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BF6" w:rsidP="4FF8F7B0" w:rsidRDefault="00107BF6" w14:paraId="7AF26992" w14:textId="1067B2F7">
      <w:pPr>
        <w:pStyle w:val="Heading1"/>
      </w:pPr>
      <w:r w:rsidR="00107BF6">
        <w:rPr/>
        <w:t xml:space="preserve">Minutes of Governing Body Meeting, </w:t>
      </w:r>
      <w:r w:rsidR="246AC6B5">
        <w:rPr/>
        <w:t>1</w:t>
      </w:r>
      <w:r w:rsidR="7CD0D020">
        <w:rPr/>
        <w:t>0</w:t>
      </w:r>
      <w:r w:rsidRPr="5613B5B3" w:rsidR="246AC6B5">
        <w:rPr>
          <w:vertAlign w:val="superscript"/>
        </w:rPr>
        <w:t>th</w:t>
      </w:r>
      <w:r w:rsidR="246AC6B5">
        <w:rPr/>
        <w:t xml:space="preserve"> </w:t>
      </w:r>
      <w:r w:rsidR="09CF4740">
        <w:rPr/>
        <w:t>March</w:t>
      </w:r>
      <w:r w:rsidR="4A8FB408">
        <w:rPr/>
        <w:t xml:space="preserve"> </w:t>
      </w:r>
      <w:r w:rsidR="001223C5">
        <w:rPr/>
        <w:t>2026</w:t>
      </w:r>
      <w:r w:rsidR="25F21CCD">
        <w:rPr/>
        <w:t xml:space="preserve"> </w:t>
      </w:r>
      <w:r w:rsidR="001223C5">
        <w:rPr/>
        <w:t>1330hrs.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38"/>
        <w:gridCol w:w="8618"/>
      </w:tblGrid>
      <w:tr w:rsidRPr="00B51256" w:rsidR="00107BF6" w:rsidTr="73C41E26" w14:paraId="350985D2" w14:textId="77777777">
        <w:tc>
          <w:tcPr>
            <w:tcW w:w="1838" w:type="dxa"/>
            <w:shd w:val="clear" w:color="auto" w:fill="EBE8EC"/>
          </w:tcPr>
          <w:p w:rsidRPr="00B51256" w:rsidR="00107BF6" w:rsidP="004935FC" w:rsidRDefault="00107BF6" w14:paraId="40C90E7C" w14:textId="77777777">
            <w:pPr>
              <w:keepNext/>
              <w:spacing w:after="0" w:line="240" w:lineRule="auto"/>
            </w:pPr>
            <w:r w:rsidRPr="00B51256">
              <w:t>Present:</w:t>
            </w:r>
          </w:p>
        </w:tc>
        <w:tc>
          <w:tcPr>
            <w:tcW w:w="8618" w:type="dxa"/>
          </w:tcPr>
          <w:p w:rsidR="2AABE4A0" w:rsidP="4EA1EDA4" w:rsidRDefault="3D8D8DBC" w14:paraId="6D1C8C8D" w14:textId="0CC1B70E">
            <w:pPr>
              <w:spacing w:line="240" w:lineRule="auto"/>
              <w:rPr>
                <w:rFonts w:eastAsia="Century Gothic" w:cs="Century Gothic"/>
                <w:color w:val="000000" w:themeColor="text1"/>
              </w:rPr>
            </w:pPr>
            <w:r w:rsidRPr="73C41E26">
              <w:rPr>
                <w:rFonts w:eastAsia="Century Gothic" w:cs="Century Gothic"/>
                <w:color w:val="000000" w:themeColor="text1"/>
              </w:rPr>
              <w:t>C Gilbey (Chair)</w:t>
            </w:r>
          </w:p>
          <w:p w:rsidR="75ECD5C9" w:rsidP="73C41E26" w:rsidRDefault="75ECD5C9" w14:paraId="6B41D429" w14:textId="5761D7AA">
            <w:pPr>
              <w:spacing w:line="240" w:lineRule="auto"/>
              <w:rPr>
                <w:rFonts w:eastAsia="Century Gothic" w:cs="Century Gothic"/>
                <w:color w:val="000000" w:themeColor="text1"/>
              </w:rPr>
            </w:pPr>
            <w:r w:rsidRPr="73C41E26">
              <w:rPr>
                <w:rFonts w:eastAsia="Century Gothic" w:cs="Century Gothic"/>
                <w:color w:val="000000" w:themeColor="text1"/>
              </w:rPr>
              <w:t>S Moss (Deputy Chair)</w:t>
            </w:r>
          </w:p>
          <w:p w:rsidR="2AABE4A0" w:rsidP="4EA1EDA4" w:rsidRDefault="3D8D8DBC" w14:paraId="14AB6963" w14:textId="54670B6B">
            <w:pPr>
              <w:spacing w:line="240" w:lineRule="auto"/>
              <w:rPr>
                <w:rFonts w:eastAsia="Century Gothic" w:cs="Century Gothic"/>
                <w:color w:val="000000" w:themeColor="text1"/>
              </w:rPr>
            </w:pPr>
            <w:r w:rsidRPr="4EA1EDA4">
              <w:rPr>
                <w:rFonts w:eastAsia="Century Gothic" w:cs="Century Gothic"/>
                <w:color w:val="000000" w:themeColor="text1"/>
              </w:rPr>
              <w:t>R Campbell (Head teacher)</w:t>
            </w:r>
          </w:p>
          <w:p w:rsidR="2AABE4A0" w:rsidP="4EA1EDA4" w:rsidRDefault="3D8D8DBC" w14:paraId="7FECE612" w14:textId="05C977E3">
            <w:pPr>
              <w:spacing w:line="240" w:lineRule="auto"/>
              <w:rPr>
                <w:rFonts w:eastAsia="Century Gothic" w:cs="Century Gothic"/>
                <w:color w:val="000000" w:themeColor="text1"/>
              </w:rPr>
            </w:pPr>
            <w:r w:rsidRPr="73C41E26">
              <w:rPr>
                <w:rFonts w:eastAsia="Century Gothic" w:cs="Century Gothic"/>
                <w:color w:val="000000" w:themeColor="text1"/>
              </w:rPr>
              <w:t>B Calv</w:t>
            </w:r>
            <w:r w:rsidRPr="73C41E26" w:rsidR="4AB28FC0">
              <w:rPr>
                <w:rFonts w:eastAsia="Century Gothic" w:cs="Century Gothic"/>
                <w:color w:val="000000" w:themeColor="text1"/>
              </w:rPr>
              <w:t>ert</w:t>
            </w:r>
          </w:p>
          <w:p w:rsidR="7287013F" w:rsidP="73C41E26" w:rsidRDefault="7287013F" w14:paraId="6F6C0023" w14:textId="13245ECA">
            <w:pPr>
              <w:spacing w:line="240" w:lineRule="auto"/>
              <w:rPr>
                <w:rFonts w:eastAsia="Century Gothic" w:cs="Century Gothic"/>
                <w:color w:val="000000" w:themeColor="text1"/>
              </w:rPr>
            </w:pPr>
            <w:r w:rsidRPr="73C41E26">
              <w:rPr>
                <w:rFonts w:eastAsia="Century Gothic" w:cs="Century Gothic"/>
                <w:color w:val="000000" w:themeColor="text1"/>
              </w:rPr>
              <w:t>A Holland</w:t>
            </w:r>
          </w:p>
          <w:p w:rsidR="39C74A02" w:rsidP="4EA1EDA4" w:rsidRDefault="7204B645" w14:paraId="58315294" w14:textId="5274CCE9">
            <w:pPr>
              <w:spacing w:line="240" w:lineRule="auto"/>
              <w:rPr>
                <w:rFonts w:eastAsia="Century Gothic" w:cs="Century Gothic"/>
                <w:color w:val="000000" w:themeColor="text1"/>
              </w:rPr>
            </w:pPr>
            <w:r w:rsidRPr="73C41E26">
              <w:rPr>
                <w:rFonts w:eastAsia="Century Gothic" w:cs="Century Gothic"/>
                <w:color w:val="000000" w:themeColor="text1"/>
              </w:rPr>
              <w:t>M Welsh</w:t>
            </w:r>
          </w:p>
          <w:p w:rsidR="7204B645" w:rsidP="73C41E26" w:rsidRDefault="7204B645" w14:paraId="27A20EF2" w14:textId="273EEB72">
            <w:pPr>
              <w:spacing w:line="240" w:lineRule="auto"/>
              <w:rPr>
                <w:rFonts w:eastAsia="Century Gothic" w:cs="Century Gothic"/>
                <w:color w:val="000000" w:themeColor="text1"/>
              </w:rPr>
            </w:pPr>
            <w:r w:rsidRPr="73C41E26">
              <w:rPr>
                <w:rFonts w:eastAsia="Century Gothic" w:cs="Century Gothic"/>
                <w:color w:val="000000" w:themeColor="text1"/>
              </w:rPr>
              <w:t>L Hart</w:t>
            </w:r>
          </w:p>
          <w:p w:rsidR="4AB28FC0" w:rsidP="4EA1EDA4" w:rsidRDefault="4AB28FC0" w14:paraId="59E87C38" w14:textId="21D1BF11">
            <w:pPr>
              <w:spacing w:line="240" w:lineRule="auto"/>
              <w:rPr>
                <w:rFonts w:eastAsia="Century Gothic" w:cs="Century Gothic"/>
                <w:color w:val="000000" w:themeColor="text1"/>
              </w:rPr>
            </w:pPr>
            <w:r w:rsidRPr="4EA1EDA4">
              <w:rPr>
                <w:rFonts w:eastAsia="Century Gothic" w:cs="Century Gothic"/>
                <w:color w:val="000000" w:themeColor="text1"/>
              </w:rPr>
              <w:t>K</w:t>
            </w:r>
            <w:r w:rsidR="00527A70">
              <w:rPr>
                <w:rFonts w:eastAsia="Century Gothic" w:cs="Century Gothic"/>
                <w:color w:val="000000" w:themeColor="text1"/>
              </w:rPr>
              <w:t xml:space="preserve"> Russell</w:t>
            </w:r>
          </w:p>
          <w:p w:rsidR="2AABE4A0" w:rsidP="4EA1EDA4" w:rsidRDefault="3D8D8DBC" w14:paraId="2A6248DD" w14:textId="5F6DCAA3">
            <w:pPr>
              <w:spacing w:line="240" w:lineRule="auto"/>
              <w:rPr>
                <w:rFonts w:eastAsia="Century Gothic" w:cs="Century Gothic"/>
                <w:color w:val="000000" w:themeColor="text1"/>
              </w:rPr>
            </w:pPr>
            <w:r w:rsidRPr="4EA1EDA4">
              <w:rPr>
                <w:rFonts w:eastAsia="Century Gothic" w:cs="Century Gothic"/>
                <w:color w:val="000000" w:themeColor="text1"/>
              </w:rPr>
              <w:t>N Wiltshire (Staff G</w:t>
            </w:r>
            <w:r w:rsidRPr="4EA1EDA4" w:rsidR="17C57C6C">
              <w:rPr>
                <w:rFonts w:eastAsia="Century Gothic" w:cs="Century Gothic"/>
                <w:color w:val="000000" w:themeColor="text1"/>
              </w:rPr>
              <w:t>overnor)</w:t>
            </w:r>
          </w:p>
          <w:p w:rsidRPr="006E73FD" w:rsidR="2AABE4A0" w:rsidP="006E73FD" w:rsidRDefault="17C57C6C" w14:paraId="7645C1D5" w14:textId="6B5C53C4">
            <w:pPr>
              <w:spacing w:line="240" w:lineRule="auto"/>
              <w:rPr>
                <w:rFonts w:eastAsia="Century Gothic" w:cs="Century Gothic"/>
                <w:color w:val="000000" w:themeColor="text1"/>
              </w:rPr>
            </w:pPr>
            <w:r w:rsidRPr="4EA1EDA4">
              <w:rPr>
                <w:rFonts w:eastAsia="Century Gothic" w:cs="Century Gothic"/>
                <w:color w:val="000000" w:themeColor="text1"/>
              </w:rPr>
              <w:t xml:space="preserve">H </w:t>
            </w:r>
            <w:r w:rsidRPr="4EA1EDA4" w:rsidR="001223C5">
              <w:rPr>
                <w:rFonts w:eastAsia="Century Gothic" w:cs="Century Gothic"/>
                <w:color w:val="000000" w:themeColor="text1"/>
              </w:rPr>
              <w:t>Halliwell (</w:t>
            </w:r>
            <w:r w:rsidRPr="4EA1EDA4" w:rsidR="3D8D8DBC">
              <w:rPr>
                <w:rFonts w:eastAsia="Century Gothic" w:cs="Century Gothic"/>
                <w:color w:val="000000" w:themeColor="text1"/>
              </w:rPr>
              <w:t>Staff Governor)</w:t>
            </w:r>
          </w:p>
          <w:p w:rsidRPr="00B51256" w:rsidR="00107BF6" w:rsidP="004935FC" w:rsidRDefault="00107BF6" w14:paraId="07CBEB2B" w14:textId="77777777">
            <w:pPr>
              <w:keepNext/>
              <w:spacing w:after="0" w:line="240" w:lineRule="auto"/>
            </w:pPr>
          </w:p>
        </w:tc>
      </w:tr>
      <w:tr w:rsidRPr="00B51256" w:rsidR="00107BF6" w:rsidTr="73C41E26" w14:paraId="1F35EC22" w14:textId="77777777">
        <w:tc>
          <w:tcPr>
            <w:tcW w:w="1838" w:type="dxa"/>
            <w:shd w:val="clear" w:color="auto" w:fill="EBE8EC"/>
          </w:tcPr>
          <w:p w:rsidRPr="00B51256" w:rsidR="00107BF6" w:rsidP="004935FC" w:rsidRDefault="00107BF6" w14:paraId="495FA1C7" w14:textId="77777777">
            <w:pPr>
              <w:keepNext/>
              <w:spacing w:after="0" w:line="240" w:lineRule="auto"/>
            </w:pPr>
            <w:r w:rsidRPr="00B51256">
              <w:t>In Attendance:</w:t>
            </w:r>
          </w:p>
        </w:tc>
        <w:tc>
          <w:tcPr>
            <w:tcW w:w="8618" w:type="dxa"/>
          </w:tcPr>
          <w:p w:rsidRPr="00B51256" w:rsidR="00107BF6" w:rsidP="004935FC" w:rsidRDefault="54B8E3E8" w14:paraId="41528FAC" w14:textId="1DFE2EF3">
            <w:pPr>
              <w:keepNext/>
              <w:spacing w:after="0" w:line="240" w:lineRule="auto"/>
            </w:pPr>
            <w:r>
              <w:t>A Clarkson</w:t>
            </w:r>
          </w:p>
          <w:p w:rsidRPr="00B51256" w:rsidR="00107BF6" w:rsidP="004935FC" w:rsidRDefault="00107BF6" w14:paraId="175E7EDF" w14:textId="77B58E74">
            <w:pPr>
              <w:keepNext/>
              <w:spacing w:after="0" w:line="240" w:lineRule="auto"/>
            </w:pPr>
          </w:p>
        </w:tc>
      </w:tr>
      <w:tr w:rsidRPr="00B51256" w:rsidR="00107BF6" w:rsidTr="73C41E26" w14:paraId="0C2B4ECD" w14:textId="77777777">
        <w:tc>
          <w:tcPr>
            <w:tcW w:w="1838" w:type="dxa"/>
            <w:shd w:val="clear" w:color="auto" w:fill="EBE8EC"/>
          </w:tcPr>
          <w:p w:rsidRPr="00B51256" w:rsidR="00107BF6" w:rsidP="004935FC" w:rsidRDefault="00107BF6" w14:paraId="72B093E3" w14:textId="77777777">
            <w:pPr>
              <w:keepNext/>
              <w:spacing w:after="0" w:line="240" w:lineRule="auto"/>
            </w:pPr>
            <w:r w:rsidRPr="00B51256">
              <w:t>Apologies:</w:t>
            </w:r>
          </w:p>
        </w:tc>
        <w:tc>
          <w:tcPr>
            <w:tcW w:w="8618" w:type="dxa"/>
          </w:tcPr>
          <w:p w:rsidRPr="00B51256" w:rsidR="00107BF6" w:rsidP="0C2811D6" w:rsidRDefault="006E73FD" w14:paraId="7B266CDD" w14:textId="5C47CC93">
            <w:pPr>
              <w:keepNext/>
              <w:spacing w:after="0" w:line="240" w:lineRule="auto"/>
            </w:pPr>
            <w:r>
              <w:t>(CoG having had to leave).</w:t>
            </w:r>
          </w:p>
        </w:tc>
      </w:tr>
    </w:tbl>
    <w:p w:rsidR="00107BF6" w:rsidP="00107BF6" w:rsidRDefault="00107BF6" w14:paraId="4E843273" w14:textId="77777777">
      <w:pPr>
        <w:keepNext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7796"/>
        <w:gridCol w:w="1105"/>
      </w:tblGrid>
      <w:tr w:rsidRPr="00B51256" w:rsidR="00107BF6" w:rsidTr="3114AE2C" w14:paraId="02DF39AC" w14:textId="77777777">
        <w:tc>
          <w:tcPr>
            <w:tcW w:w="1555" w:type="dxa"/>
            <w:shd w:val="clear" w:color="auto" w:fill="EBE8EC"/>
          </w:tcPr>
          <w:p w:rsidRPr="00B51256" w:rsidR="00107BF6" w:rsidP="2AABE4A0" w:rsidRDefault="00DB0F82" w14:paraId="40904C21" w14:textId="6562D323">
            <w:pPr>
              <w:keepNext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3114AE2C" w:rsidR="5496AD2F">
              <w:rPr>
                <w:b/>
                <w:bCs/>
              </w:rPr>
              <w:t>/</w:t>
            </w:r>
            <w:r w:rsidR="00527A70">
              <w:rPr>
                <w:b/>
                <w:bCs/>
              </w:rPr>
              <w:t>4</w:t>
            </w:r>
            <w:r w:rsidRPr="3114AE2C" w:rsidR="5496AD2F">
              <w:rPr>
                <w:b/>
                <w:bCs/>
              </w:rPr>
              <w:t>3</w:t>
            </w:r>
          </w:p>
        </w:tc>
        <w:tc>
          <w:tcPr>
            <w:tcW w:w="8901" w:type="dxa"/>
            <w:gridSpan w:val="2"/>
            <w:shd w:val="clear" w:color="auto" w:fill="EBE8EC"/>
          </w:tcPr>
          <w:p w:rsidRPr="00B51256" w:rsidR="00107BF6" w:rsidP="004935FC" w:rsidRDefault="00107BF6" w14:paraId="7AC56C78" w14:textId="77777777">
            <w:pPr>
              <w:keepNext/>
              <w:spacing w:after="0" w:line="240" w:lineRule="auto"/>
              <w:rPr>
                <w:b/>
              </w:rPr>
            </w:pPr>
            <w:r w:rsidRPr="00B51256">
              <w:rPr>
                <w:b/>
              </w:rPr>
              <w:t>Receive Apologies for Absence</w:t>
            </w:r>
            <w:r>
              <w:rPr>
                <w:b/>
              </w:rPr>
              <w:t xml:space="preserve"> – </w:t>
            </w:r>
          </w:p>
        </w:tc>
      </w:tr>
      <w:tr w:rsidRPr="00B51256" w:rsidR="00107BF6" w:rsidTr="3114AE2C" w14:paraId="49A5E0FF" w14:textId="77777777">
        <w:tc>
          <w:tcPr>
            <w:tcW w:w="1555" w:type="dxa"/>
            <w:shd w:val="clear" w:color="auto" w:fill="EBE8EC"/>
          </w:tcPr>
          <w:p w:rsidRPr="00B51256" w:rsidR="00107BF6" w:rsidP="004935FC" w:rsidRDefault="00107BF6" w14:paraId="48B43B8C" w14:textId="77777777">
            <w:pPr>
              <w:keepNext/>
              <w:spacing w:after="0" w:line="240" w:lineRule="auto"/>
            </w:pPr>
            <w:r w:rsidRPr="00B51256">
              <w:rPr>
                <w:i/>
              </w:rPr>
              <w:t>Summary of Discussion</w:t>
            </w:r>
          </w:p>
          <w:p w:rsidRPr="00B51256" w:rsidR="00107BF6" w:rsidP="1F6AA795" w:rsidRDefault="00107BF6" w14:paraId="455D4F51" w14:textId="734BBB77">
            <w:pPr>
              <w:keepNext/>
              <w:spacing w:after="0" w:line="240" w:lineRule="auto"/>
              <w:rPr>
                <w:sz w:val="18"/>
                <w:szCs w:val="18"/>
              </w:rPr>
            </w:pPr>
            <w:r w:rsidRPr="1F6AA795">
              <w:rPr>
                <w:sz w:val="18"/>
                <w:szCs w:val="18"/>
              </w:rPr>
              <w:t>(</w:t>
            </w:r>
            <w:r w:rsidRPr="1F6AA795" w:rsidR="44207770">
              <w:rPr>
                <w:sz w:val="18"/>
                <w:szCs w:val="18"/>
              </w:rPr>
              <w:t>Including</w:t>
            </w:r>
          </w:p>
          <w:p w:rsidRPr="00B51256" w:rsidR="00107BF6" w:rsidP="004935FC" w:rsidRDefault="00107BF6" w14:paraId="27B89EA9" w14:textId="77777777">
            <w:pPr>
              <w:keepNext/>
              <w:spacing w:after="0" w:line="240" w:lineRule="auto"/>
            </w:pPr>
            <w:r w:rsidRPr="00B51256">
              <w:rPr>
                <w:sz w:val="18"/>
              </w:rPr>
              <w:t>questions and responses)</w:t>
            </w:r>
          </w:p>
        </w:tc>
        <w:tc>
          <w:tcPr>
            <w:tcW w:w="8901" w:type="dxa"/>
            <w:gridSpan w:val="2"/>
          </w:tcPr>
          <w:p w:rsidR="00107BF6" w:rsidP="004935FC" w:rsidRDefault="00107BF6" w14:paraId="70AB70C4" w14:textId="77777777">
            <w:pPr>
              <w:keepNext/>
              <w:spacing w:after="0" w:line="240" w:lineRule="auto"/>
              <w:rPr>
                <w:i/>
              </w:rPr>
            </w:pPr>
            <w:r>
              <w:rPr>
                <w:i/>
              </w:rPr>
              <w:t>Lead – Chair</w:t>
            </w:r>
          </w:p>
          <w:p w:rsidR="00107BF6" w:rsidP="004935FC" w:rsidRDefault="00107BF6" w14:paraId="7C11F1F5" w14:textId="77777777">
            <w:pPr>
              <w:keepNext/>
              <w:spacing w:after="0" w:line="240" w:lineRule="auto"/>
              <w:rPr>
                <w:i/>
              </w:rPr>
            </w:pPr>
            <w:r>
              <w:rPr>
                <w:i/>
              </w:rPr>
              <w:t>Purpose - Decision</w:t>
            </w:r>
          </w:p>
          <w:p w:rsidR="005F1CD6" w:rsidP="004935FC" w:rsidRDefault="008C72F7" w14:paraId="09EE45CA" w14:textId="6CA6E52A">
            <w:pPr>
              <w:keepNext/>
              <w:spacing w:after="0" w:line="240" w:lineRule="auto"/>
            </w:pPr>
            <w:r>
              <w:t xml:space="preserve">CofG arrived at meeting and called back out to work, </w:t>
            </w:r>
            <w:r w:rsidR="006A3FEE">
              <w:t>Deputy</w:t>
            </w:r>
            <w:r>
              <w:t xml:space="preserve"> Chair took over meeting.</w:t>
            </w:r>
          </w:p>
          <w:p w:rsidR="720AF633" w:rsidP="006A3FEE" w:rsidRDefault="006A3FEE" w14:paraId="20797092" w14:textId="08F037B3">
            <w:pPr>
              <w:keepNext/>
              <w:spacing w:after="0" w:line="240" w:lineRule="auto"/>
            </w:pPr>
            <w:r>
              <w:t xml:space="preserve">M Welsh handed his notice into the governing body due to a </w:t>
            </w:r>
            <w:r w:rsidR="00F5089C">
              <w:t xml:space="preserve">job moving him out of the area. Gave his thanks to staff and governors </w:t>
            </w:r>
            <w:r w:rsidR="00C274F0">
              <w:t>for continuing to make the school the brilliant place it is fo</w:t>
            </w:r>
            <w:r w:rsidR="00B95FED">
              <w:t>r</w:t>
            </w:r>
            <w:r w:rsidR="00C274F0">
              <w:t xml:space="preserve">, with </w:t>
            </w:r>
            <w:r w:rsidR="00B95FED">
              <w:t>amazing, dedicated</w:t>
            </w:r>
            <w:r w:rsidR="00C274F0">
              <w:t xml:space="preserve"> staff and a strong ethos that is seen throughout school as a governor.</w:t>
            </w:r>
          </w:p>
          <w:p w:rsidR="00120E17" w:rsidP="006A3FEE" w:rsidRDefault="00120E17" w14:paraId="398CA7DD" w14:textId="37F552E1">
            <w:pPr>
              <w:keepNext/>
              <w:spacing w:after="0" w:line="240" w:lineRule="auto"/>
            </w:pPr>
            <w:r>
              <w:t>C</w:t>
            </w:r>
            <w:r w:rsidR="00B95FED">
              <w:t>o</w:t>
            </w:r>
            <w:r>
              <w:t xml:space="preserve">-Opt presented to board for Padre Stuart Shaw, post meeting </w:t>
            </w:r>
            <w:r w:rsidR="00B95FED">
              <w:t>with the</w:t>
            </w:r>
            <w:r>
              <w:t xml:space="preserve"> headteacher and discussions with Cof</w:t>
            </w:r>
            <w:r w:rsidR="00B95FED">
              <w:t>G</w:t>
            </w:r>
            <w:r>
              <w:t xml:space="preserve">, re </w:t>
            </w:r>
            <w:r w:rsidR="00A37213">
              <w:t>Padre Shaws previous experience</w:t>
            </w:r>
            <w:r w:rsidR="008176F5">
              <w:t xml:space="preserve"> as a governor and pastoral areas that will be </w:t>
            </w:r>
            <w:r w:rsidR="00DB0F82">
              <w:t xml:space="preserve">greatly covered if the board </w:t>
            </w:r>
            <w:r w:rsidR="00C875D6">
              <w:t>agrees</w:t>
            </w:r>
            <w:r w:rsidR="00DB0F82">
              <w:t xml:space="preserve"> to this co-opt.</w:t>
            </w:r>
          </w:p>
          <w:p w:rsidRPr="00B51256" w:rsidR="00107BF6" w:rsidP="004935FC" w:rsidRDefault="00107BF6" w14:paraId="3DB15C99" w14:textId="77777777">
            <w:pPr>
              <w:keepNext/>
              <w:spacing w:after="0" w:line="240" w:lineRule="auto"/>
            </w:pPr>
          </w:p>
          <w:p w:rsidRPr="000574D8" w:rsidR="00107BF6" w:rsidP="004935FC" w:rsidRDefault="00107BF6" w14:paraId="583A24E2" w14:textId="77777777">
            <w:pPr>
              <w:keepNext/>
              <w:spacing w:after="0" w:line="240" w:lineRule="auto"/>
              <w:rPr>
                <w:b/>
              </w:rPr>
            </w:pPr>
            <w:r w:rsidRPr="000574D8">
              <w:rPr>
                <w:b/>
              </w:rPr>
              <w:t xml:space="preserve">Agreed by </w:t>
            </w:r>
            <w:r>
              <w:rPr>
                <w:b/>
              </w:rPr>
              <w:t xml:space="preserve">all </w:t>
            </w:r>
            <w:r w:rsidRPr="000574D8">
              <w:rPr>
                <w:b/>
              </w:rPr>
              <w:t>governors</w:t>
            </w:r>
          </w:p>
        </w:tc>
      </w:tr>
      <w:tr w:rsidRPr="00B51256" w:rsidR="00107BF6" w:rsidTr="3114AE2C" w14:paraId="79ABD55F" w14:textId="77777777">
        <w:tc>
          <w:tcPr>
            <w:tcW w:w="10456" w:type="dxa"/>
            <w:gridSpan w:val="3"/>
            <w:shd w:val="clear" w:color="auto" w:fill="EBE8EC"/>
          </w:tcPr>
          <w:p w:rsidRPr="00B51256" w:rsidR="00107BF6" w:rsidP="2AABE4A0" w:rsidRDefault="00107BF6" w14:paraId="7BB569E1" w14:textId="63F9C788">
            <w:pPr>
              <w:keepNext/>
              <w:spacing w:after="0" w:line="240" w:lineRule="auto"/>
              <w:rPr>
                <w:b/>
                <w:bCs/>
              </w:rPr>
            </w:pPr>
            <w:r w:rsidRPr="3114AE2C">
              <w:rPr>
                <w:b/>
                <w:bCs/>
              </w:rPr>
              <w:t xml:space="preserve">Actions Arising / Resolutions </w:t>
            </w:r>
            <w:r w:rsidR="00DB0F82">
              <w:rPr>
                <w:b/>
                <w:bCs/>
              </w:rPr>
              <w:t>26</w:t>
            </w:r>
            <w:r w:rsidRPr="3114AE2C" w:rsidR="0260628B">
              <w:rPr>
                <w:b/>
                <w:bCs/>
              </w:rPr>
              <w:t>/</w:t>
            </w:r>
            <w:r w:rsidR="00527A70">
              <w:rPr>
                <w:b/>
                <w:bCs/>
              </w:rPr>
              <w:t>4</w:t>
            </w:r>
            <w:r w:rsidRPr="3114AE2C" w:rsidR="0260628B">
              <w:rPr>
                <w:b/>
                <w:bCs/>
              </w:rPr>
              <w:t>3</w:t>
            </w:r>
          </w:p>
        </w:tc>
      </w:tr>
      <w:tr w:rsidRPr="00B51256" w:rsidR="00107BF6" w:rsidTr="3114AE2C" w14:paraId="713BE37A" w14:textId="77777777">
        <w:tc>
          <w:tcPr>
            <w:tcW w:w="9351" w:type="dxa"/>
            <w:gridSpan w:val="2"/>
          </w:tcPr>
          <w:p w:rsidR="00107BF6" w:rsidP="004935FC" w:rsidRDefault="529B7E64" w14:paraId="370A8E5D" w14:textId="77777777">
            <w:pPr>
              <w:keepNext/>
              <w:spacing w:after="0" w:line="240" w:lineRule="auto"/>
            </w:pPr>
            <w:r>
              <w:t>Acc</w:t>
            </w:r>
            <w:r w:rsidR="000937F3">
              <w:t>e</w:t>
            </w:r>
            <w:r>
              <w:t>pted</w:t>
            </w:r>
          </w:p>
          <w:p w:rsidRPr="00B51256" w:rsidR="005F1CD6" w:rsidP="004935FC" w:rsidRDefault="00DB0F82" w14:paraId="5025886F" w14:textId="155E19B7">
            <w:pPr>
              <w:keepNext/>
              <w:spacing w:after="0" w:line="240" w:lineRule="auto"/>
            </w:pPr>
            <w:r>
              <w:t>Clerk to send paperwork to Padre Shaw in advance of next meeting</w:t>
            </w:r>
          </w:p>
        </w:tc>
        <w:tc>
          <w:tcPr>
            <w:tcW w:w="1105" w:type="dxa"/>
          </w:tcPr>
          <w:p w:rsidR="00107BF6" w:rsidP="004935FC" w:rsidRDefault="00107BF6" w14:paraId="1719B67C" w14:textId="77777777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Chair</w:t>
            </w:r>
          </w:p>
          <w:p w:rsidRPr="00B51256" w:rsidR="005F1CD6" w:rsidP="004935FC" w:rsidRDefault="005F1CD6" w14:paraId="4AEFEBF5" w14:textId="3DF2C884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C</w:t>
            </w:r>
            <w:r w:rsidR="00DB0F82">
              <w:rPr>
                <w:b/>
              </w:rPr>
              <w:t>lerk</w:t>
            </w:r>
          </w:p>
        </w:tc>
      </w:tr>
    </w:tbl>
    <w:p w:rsidR="00107BF6" w:rsidP="00107BF6" w:rsidRDefault="00107BF6" w14:paraId="2192B87B" w14:textId="77777777">
      <w:pPr>
        <w:pStyle w:val="Heading3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7796"/>
        <w:gridCol w:w="1105"/>
      </w:tblGrid>
      <w:tr w:rsidRPr="00B51256" w:rsidR="00107BF6" w:rsidTr="3114AE2C" w14:paraId="7F5EA00B" w14:textId="77777777">
        <w:tc>
          <w:tcPr>
            <w:tcW w:w="1555" w:type="dxa"/>
            <w:shd w:val="clear" w:color="auto" w:fill="EBE8EC"/>
          </w:tcPr>
          <w:p w:rsidRPr="00B51256" w:rsidR="00107BF6" w:rsidP="2AABE4A0" w:rsidRDefault="00DB0F82" w14:paraId="14BC1596" w14:textId="49A75A5F">
            <w:pPr>
              <w:keepNext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3114AE2C" w:rsidR="3F39F384">
              <w:rPr>
                <w:b/>
                <w:bCs/>
              </w:rPr>
              <w:t>/</w:t>
            </w:r>
            <w:r w:rsidR="00527A70">
              <w:rPr>
                <w:b/>
                <w:bCs/>
              </w:rPr>
              <w:t>4</w:t>
            </w:r>
            <w:r w:rsidRPr="3114AE2C" w:rsidR="3F39F384">
              <w:rPr>
                <w:b/>
                <w:bCs/>
              </w:rPr>
              <w:t>4</w:t>
            </w:r>
          </w:p>
        </w:tc>
        <w:tc>
          <w:tcPr>
            <w:tcW w:w="8901" w:type="dxa"/>
            <w:gridSpan w:val="2"/>
            <w:shd w:val="clear" w:color="auto" w:fill="EBE8EC"/>
          </w:tcPr>
          <w:p w:rsidRPr="00B51256" w:rsidR="00107BF6" w:rsidP="004935FC" w:rsidRDefault="00107BF6" w14:paraId="0E94D93D" w14:textId="77777777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New Declarations of Interest and Interests Relevant to this Meeting </w:t>
            </w:r>
          </w:p>
        </w:tc>
      </w:tr>
      <w:tr w:rsidRPr="00B51256" w:rsidR="00107BF6" w:rsidTr="3114AE2C" w14:paraId="6D82D41D" w14:textId="77777777">
        <w:tc>
          <w:tcPr>
            <w:tcW w:w="1555" w:type="dxa"/>
            <w:shd w:val="clear" w:color="auto" w:fill="EBE8EC"/>
          </w:tcPr>
          <w:p w:rsidRPr="00B51256" w:rsidR="00107BF6" w:rsidP="004935FC" w:rsidRDefault="00107BF6" w14:paraId="6C2ED09C" w14:textId="77777777">
            <w:pPr>
              <w:keepNext/>
              <w:spacing w:after="0" w:line="240" w:lineRule="auto"/>
            </w:pPr>
            <w:r w:rsidRPr="00B51256">
              <w:rPr>
                <w:i/>
              </w:rPr>
              <w:t>Summary of Discussion</w:t>
            </w:r>
          </w:p>
          <w:p w:rsidRPr="00B51256" w:rsidR="00107BF6" w:rsidP="1F6AA795" w:rsidRDefault="00107BF6" w14:paraId="5B05F25F" w14:textId="3919E10C">
            <w:pPr>
              <w:keepNext/>
              <w:spacing w:after="0" w:line="240" w:lineRule="auto"/>
              <w:rPr>
                <w:sz w:val="18"/>
                <w:szCs w:val="18"/>
              </w:rPr>
            </w:pPr>
            <w:r w:rsidRPr="1F6AA795">
              <w:rPr>
                <w:sz w:val="18"/>
                <w:szCs w:val="18"/>
              </w:rPr>
              <w:t>(</w:t>
            </w:r>
            <w:r w:rsidRPr="1F6AA795" w:rsidR="464088BF">
              <w:rPr>
                <w:sz w:val="18"/>
                <w:szCs w:val="18"/>
              </w:rPr>
              <w:t>Including</w:t>
            </w:r>
          </w:p>
          <w:p w:rsidRPr="00B51256" w:rsidR="00107BF6" w:rsidP="004935FC" w:rsidRDefault="00107BF6" w14:paraId="0E30108A" w14:textId="77777777">
            <w:pPr>
              <w:keepNext/>
              <w:spacing w:after="0" w:line="240" w:lineRule="auto"/>
            </w:pPr>
            <w:r w:rsidRPr="00B51256">
              <w:rPr>
                <w:sz w:val="18"/>
              </w:rPr>
              <w:t>questions and responses)</w:t>
            </w:r>
          </w:p>
        </w:tc>
        <w:tc>
          <w:tcPr>
            <w:tcW w:w="8901" w:type="dxa"/>
            <w:gridSpan w:val="2"/>
          </w:tcPr>
          <w:p w:rsidR="00107BF6" w:rsidP="004935FC" w:rsidRDefault="00107BF6" w14:paraId="64F7326E" w14:textId="77777777">
            <w:pPr>
              <w:keepNext/>
              <w:spacing w:after="0" w:line="240" w:lineRule="auto"/>
              <w:rPr>
                <w:i/>
              </w:rPr>
            </w:pPr>
            <w:r>
              <w:rPr>
                <w:i/>
              </w:rPr>
              <w:t>Lead – Chair</w:t>
            </w:r>
          </w:p>
          <w:p w:rsidR="00107BF6" w:rsidP="004935FC" w:rsidRDefault="00107BF6" w14:paraId="7A569DEB" w14:textId="77777777">
            <w:pPr>
              <w:keepNext/>
              <w:spacing w:after="0" w:line="240" w:lineRule="auto"/>
              <w:rPr>
                <w:i/>
              </w:rPr>
            </w:pPr>
            <w:r>
              <w:rPr>
                <w:i/>
              </w:rPr>
              <w:t>Purpose – Information</w:t>
            </w:r>
          </w:p>
          <w:p w:rsidR="00301D34" w:rsidP="16F675CB" w:rsidRDefault="00301D34" w14:paraId="43C90911" w14:textId="77777777">
            <w:pPr>
              <w:keepNext/>
              <w:spacing w:after="0" w:line="240" w:lineRule="auto"/>
              <w:rPr>
                <w:iCs/>
              </w:rPr>
            </w:pPr>
          </w:p>
          <w:p w:rsidRPr="00301D34" w:rsidR="00107BF6" w:rsidP="16F675CB" w:rsidRDefault="00107BF6" w14:paraId="67F53927" w14:textId="317A818F">
            <w:pPr>
              <w:keepNext/>
              <w:spacing w:after="0" w:line="240" w:lineRule="auto"/>
              <w:rPr>
                <w:iCs/>
              </w:rPr>
            </w:pPr>
            <w:r w:rsidRPr="00301D34">
              <w:rPr>
                <w:iCs/>
              </w:rPr>
              <w:t xml:space="preserve">Nil received </w:t>
            </w:r>
          </w:p>
          <w:p w:rsidRPr="00B51256" w:rsidR="00107BF6" w:rsidP="004935FC" w:rsidRDefault="00107BF6" w14:paraId="459E85E1" w14:textId="77777777">
            <w:pPr>
              <w:keepNext/>
              <w:spacing w:after="0" w:line="240" w:lineRule="auto"/>
              <w:rPr>
                <w:i/>
              </w:rPr>
            </w:pPr>
          </w:p>
        </w:tc>
      </w:tr>
      <w:tr w:rsidRPr="00B51256" w:rsidR="00107BF6" w:rsidTr="3114AE2C" w14:paraId="4035E241" w14:textId="77777777">
        <w:tc>
          <w:tcPr>
            <w:tcW w:w="10456" w:type="dxa"/>
            <w:gridSpan w:val="3"/>
            <w:shd w:val="clear" w:color="auto" w:fill="EBE8EC"/>
          </w:tcPr>
          <w:p w:rsidRPr="00B51256" w:rsidR="00107BF6" w:rsidP="16F675CB" w:rsidRDefault="00107BF6" w14:paraId="4F105266" w14:textId="00ED662E">
            <w:pPr>
              <w:keepNext/>
              <w:spacing w:after="0" w:line="240" w:lineRule="auto"/>
              <w:rPr>
                <w:b/>
                <w:bCs/>
              </w:rPr>
            </w:pPr>
            <w:r w:rsidRPr="3114AE2C">
              <w:rPr>
                <w:b/>
                <w:bCs/>
              </w:rPr>
              <w:t xml:space="preserve">Actions </w:t>
            </w:r>
            <w:r w:rsidRPr="3114AE2C" w:rsidR="5A5F5B46">
              <w:rPr>
                <w:b/>
                <w:bCs/>
              </w:rPr>
              <w:t>Arising Resolutions</w:t>
            </w:r>
            <w:r w:rsidRPr="3114AE2C">
              <w:rPr>
                <w:b/>
                <w:bCs/>
              </w:rPr>
              <w:t xml:space="preserve"> </w:t>
            </w:r>
            <w:r w:rsidR="00DB0F82">
              <w:rPr>
                <w:b/>
                <w:bCs/>
              </w:rPr>
              <w:t>26</w:t>
            </w:r>
            <w:r w:rsidRPr="3114AE2C" w:rsidR="2566F149">
              <w:rPr>
                <w:b/>
                <w:bCs/>
              </w:rPr>
              <w:t>/</w:t>
            </w:r>
            <w:r w:rsidR="00527A70">
              <w:rPr>
                <w:b/>
                <w:bCs/>
              </w:rPr>
              <w:t>4</w:t>
            </w:r>
            <w:r w:rsidRPr="3114AE2C" w:rsidR="2566F149">
              <w:rPr>
                <w:b/>
                <w:bCs/>
              </w:rPr>
              <w:t>4</w:t>
            </w:r>
          </w:p>
        </w:tc>
      </w:tr>
      <w:tr w:rsidRPr="00B51256" w:rsidR="00107BF6" w:rsidTr="3114AE2C" w14:paraId="60B8475A" w14:textId="77777777">
        <w:tc>
          <w:tcPr>
            <w:tcW w:w="9351" w:type="dxa"/>
            <w:gridSpan w:val="2"/>
          </w:tcPr>
          <w:p w:rsidRPr="00B51256" w:rsidR="00107BF6" w:rsidP="004935FC" w:rsidRDefault="00107BF6" w14:paraId="6E35B13A" w14:textId="77777777">
            <w:pPr>
              <w:keepNext/>
              <w:tabs>
                <w:tab w:val="left" w:pos="1365"/>
              </w:tabs>
              <w:spacing w:after="0" w:line="240" w:lineRule="auto"/>
            </w:pPr>
            <w:r>
              <w:t>N/A</w:t>
            </w:r>
          </w:p>
        </w:tc>
        <w:tc>
          <w:tcPr>
            <w:tcW w:w="1105" w:type="dxa"/>
          </w:tcPr>
          <w:p w:rsidRPr="00B51256" w:rsidR="00107BF6" w:rsidP="004935FC" w:rsidRDefault="00107BF6" w14:paraId="1CDCE134" w14:textId="77777777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NA</w:t>
            </w:r>
          </w:p>
        </w:tc>
      </w:tr>
    </w:tbl>
    <w:p w:rsidRPr="000574D8" w:rsidR="00107BF6" w:rsidP="00107BF6" w:rsidRDefault="00107BF6" w14:paraId="5773BE2F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7796"/>
        <w:gridCol w:w="1105"/>
      </w:tblGrid>
      <w:tr w:rsidRPr="00B51256" w:rsidR="00107BF6" w:rsidTr="3114AE2C" w14:paraId="2B51C40F" w14:textId="77777777">
        <w:tc>
          <w:tcPr>
            <w:tcW w:w="1555" w:type="dxa"/>
            <w:shd w:val="clear" w:color="auto" w:fill="EBE8EC"/>
          </w:tcPr>
          <w:p w:rsidRPr="00B51256" w:rsidR="00107BF6" w:rsidP="2AABE4A0" w:rsidRDefault="00DB0F82" w14:paraId="0E53F4E2" w14:textId="72B76E22">
            <w:pPr>
              <w:keepNext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3114AE2C" w:rsidR="079576F1">
              <w:rPr>
                <w:b/>
                <w:bCs/>
              </w:rPr>
              <w:t>/</w:t>
            </w:r>
            <w:r w:rsidR="00527A70">
              <w:rPr>
                <w:b/>
                <w:bCs/>
              </w:rPr>
              <w:t>4</w:t>
            </w:r>
            <w:r w:rsidRPr="3114AE2C" w:rsidR="079576F1">
              <w:rPr>
                <w:b/>
                <w:bCs/>
              </w:rPr>
              <w:t>5</w:t>
            </w:r>
          </w:p>
        </w:tc>
        <w:tc>
          <w:tcPr>
            <w:tcW w:w="8901" w:type="dxa"/>
            <w:gridSpan w:val="2"/>
            <w:shd w:val="clear" w:color="auto" w:fill="EBE8EC"/>
          </w:tcPr>
          <w:p w:rsidRPr="00B51256" w:rsidR="00107BF6" w:rsidP="004935FC" w:rsidRDefault="00107BF6" w14:paraId="45E6337B" w14:textId="77777777">
            <w:pPr>
              <w:keepNext/>
              <w:spacing w:after="0" w:line="240" w:lineRule="auto"/>
              <w:rPr>
                <w:b/>
              </w:rPr>
            </w:pPr>
            <w:r w:rsidRPr="00B51256">
              <w:rPr>
                <w:b/>
              </w:rPr>
              <w:t>Agree Minutes of Past Meeting and Consider Matters Arising</w:t>
            </w:r>
            <w:r>
              <w:rPr>
                <w:b/>
              </w:rPr>
              <w:t xml:space="preserve"> </w:t>
            </w:r>
          </w:p>
        </w:tc>
      </w:tr>
      <w:tr w:rsidRPr="00B51256" w:rsidR="00107BF6" w:rsidTr="3114AE2C" w14:paraId="68F2D412" w14:textId="77777777">
        <w:tc>
          <w:tcPr>
            <w:tcW w:w="1555" w:type="dxa"/>
            <w:shd w:val="clear" w:color="auto" w:fill="EBE8EC"/>
          </w:tcPr>
          <w:p w:rsidRPr="00B51256" w:rsidR="00107BF6" w:rsidP="004935FC" w:rsidRDefault="00107BF6" w14:paraId="7ADB4D23" w14:textId="77777777">
            <w:pPr>
              <w:keepNext/>
              <w:spacing w:after="0" w:line="240" w:lineRule="auto"/>
            </w:pPr>
            <w:r w:rsidRPr="00B51256">
              <w:rPr>
                <w:i/>
              </w:rPr>
              <w:t>Summary of Discussion</w:t>
            </w:r>
          </w:p>
          <w:p w:rsidRPr="00B51256" w:rsidR="00107BF6" w:rsidP="1F6AA795" w:rsidRDefault="00107BF6" w14:paraId="4A2B21D0" w14:textId="7405241C">
            <w:pPr>
              <w:keepNext/>
              <w:spacing w:after="0" w:line="240" w:lineRule="auto"/>
              <w:rPr>
                <w:sz w:val="18"/>
                <w:szCs w:val="18"/>
              </w:rPr>
            </w:pPr>
            <w:r w:rsidRPr="1F6AA795">
              <w:rPr>
                <w:sz w:val="18"/>
                <w:szCs w:val="18"/>
              </w:rPr>
              <w:t>(</w:t>
            </w:r>
            <w:r w:rsidRPr="1F6AA795" w:rsidR="23DE1BDF">
              <w:rPr>
                <w:sz w:val="18"/>
                <w:szCs w:val="18"/>
              </w:rPr>
              <w:t>Including</w:t>
            </w:r>
          </w:p>
          <w:p w:rsidRPr="00B51256" w:rsidR="00107BF6" w:rsidP="004935FC" w:rsidRDefault="00107BF6" w14:paraId="73BD0A31" w14:textId="77777777">
            <w:pPr>
              <w:keepNext/>
              <w:spacing w:after="0" w:line="240" w:lineRule="auto"/>
            </w:pPr>
            <w:r w:rsidRPr="00B51256">
              <w:rPr>
                <w:sz w:val="18"/>
              </w:rPr>
              <w:t>questions and responses)</w:t>
            </w:r>
          </w:p>
        </w:tc>
        <w:tc>
          <w:tcPr>
            <w:tcW w:w="8901" w:type="dxa"/>
            <w:gridSpan w:val="2"/>
          </w:tcPr>
          <w:p w:rsidR="00107BF6" w:rsidP="004935FC" w:rsidRDefault="00107BF6" w14:paraId="363CEDA4" w14:textId="77777777">
            <w:pPr>
              <w:keepNext/>
              <w:spacing w:after="0" w:line="240" w:lineRule="auto"/>
              <w:rPr>
                <w:i/>
              </w:rPr>
            </w:pPr>
            <w:r>
              <w:rPr>
                <w:i/>
              </w:rPr>
              <w:t>Lead – Chair</w:t>
            </w:r>
          </w:p>
          <w:p w:rsidR="00107BF6" w:rsidP="16F675CB" w:rsidRDefault="00107BF6" w14:paraId="5FDF07F1" w14:textId="5EE12392">
            <w:pPr>
              <w:keepNext/>
              <w:spacing w:after="0" w:line="240" w:lineRule="auto"/>
              <w:rPr>
                <w:i/>
                <w:iCs/>
              </w:rPr>
            </w:pPr>
            <w:r w:rsidRPr="16F675CB">
              <w:rPr>
                <w:i/>
                <w:iCs/>
              </w:rPr>
              <w:t>Purpose – Information</w:t>
            </w:r>
          </w:p>
          <w:p w:rsidR="00107BF6" w:rsidP="004935FC" w:rsidRDefault="00107BF6" w14:paraId="0A40A10A" w14:textId="77777777">
            <w:pPr>
              <w:keepNext/>
              <w:spacing w:after="0" w:line="240" w:lineRule="auto"/>
              <w:rPr>
                <w:bCs/>
              </w:rPr>
            </w:pPr>
          </w:p>
          <w:p w:rsidR="00CA3AED" w:rsidP="1F6AA795" w:rsidRDefault="00E06E9B" w14:paraId="246F237E" w14:textId="14759E76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Actions</w:t>
            </w:r>
          </w:p>
          <w:p w:rsidR="002006A4" w:rsidP="3114AE2C" w:rsidRDefault="21821FA7" w14:paraId="4C9AB926" w14:textId="77777777">
            <w:pPr>
              <w:keepNext/>
            </w:pPr>
            <w:r w:rsidRPr="00FB02CB">
              <w:t>Ref</w:t>
            </w:r>
            <w:r w:rsidRPr="00FB02CB" w:rsidR="7543874F">
              <w:t xml:space="preserve"> – </w:t>
            </w:r>
          </w:p>
          <w:p w:rsidR="21821FA7" w:rsidP="3114AE2C" w:rsidRDefault="00DB0F82" w14:paraId="2847F162" w14:textId="7348D831">
            <w:pPr>
              <w:keepNext/>
            </w:pPr>
            <w:r>
              <w:t>26</w:t>
            </w:r>
            <w:r w:rsidRPr="00FB02CB" w:rsidR="7543874F">
              <w:t>/</w:t>
            </w:r>
            <w:r w:rsidRPr="00FB02CB" w:rsidR="00A714F0">
              <w:t>3</w:t>
            </w:r>
            <w:r w:rsidR="006A2D32">
              <w:t>7</w:t>
            </w:r>
            <w:r w:rsidRPr="00FB02CB" w:rsidR="7543874F">
              <w:t xml:space="preserve"> </w:t>
            </w:r>
            <w:r w:rsidR="002006A4">
              <w:t>Complete</w:t>
            </w:r>
          </w:p>
          <w:p w:rsidRPr="004425D8" w:rsidR="00130F8A" w:rsidP="002A7D78" w:rsidRDefault="002006A4" w14:paraId="5CA60AA2" w14:textId="40E7C864">
            <w:pPr>
              <w:keepNext/>
            </w:pPr>
            <w:r>
              <w:t xml:space="preserve">26/39 </w:t>
            </w:r>
            <w:r w:rsidR="00CC506A">
              <w:t>Complete</w:t>
            </w:r>
          </w:p>
        </w:tc>
      </w:tr>
      <w:tr w:rsidRPr="00B51256" w:rsidR="00107BF6" w:rsidTr="3114AE2C" w14:paraId="1D0B0D7C" w14:textId="77777777">
        <w:tc>
          <w:tcPr>
            <w:tcW w:w="10456" w:type="dxa"/>
            <w:gridSpan w:val="3"/>
            <w:shd w:val="clear" w:color="auto" w:fill="EBE8EC"/>
          </w:tcPr>
          <w:p w:rsidRPr="00B51256" w:rsidR="00107BF6" w:rsidP="2AABE4A0" w:rsidRDefault="00107BF6" w14:paraId="46BEB3F8" w14:textId="295AAED5">
            <w:pPr>
              <w:keepNext/>
              <w:spacing w:after="0" w:line="240" w:lineRule="auto"/>
              <w:rPr>
                <w:b/>
                <w:bCs/>
              </w:rPr>
            </w:pPr>
            <w:r w:rsidRPr="3114AE2C">
              <w:rPr>
                <w:b/>
                <w:bCs/>
              </w:rPr>
              <w:t xml:space="preserve">Actions Arising / Resolutions </w:t>
            </w:r>
            <w:r w:rsidR="00DB0F82">
              <w:rPr>
                <w:b/>
                <w:bCs/>
              </w:rPr>
              <w:t>26</w:t>
            </w:r>
            <w:r w:rsidRPr="3114AE2C" w:rsidR="661EA337">
              <w:rPr>
                <w:b/>
                <w:bCs/>
              </w:rPr>
              <w:t>/</w:t>
            </w:r>
            <w:r w:rsidR="00527A70">
              <w:rPr>
                <w:b/>
                <w:bCs/>
              </w:rPr>
              <w:t>4</w:t>
            </w:r>
            <w:r w:rsidRPr="3114AE2C" w:rsidR="661EA337">
              <w:rPr>
                <w:b/>
                <w:bCs/>
              </w:rPr>
              <w:t>5</w:t>
            </w:r>
          </w:p>
        </w:tc>
      </w:tr>
      <w:tr w:rsidRPr="00B51256" w:rsidR="00107BF6" w:rsidTr="3114AE2C" w14:paraId="2F0ED12A" w14:textId="77777777">
        <w:tc>
          <w:tcPr>
            <w:tcW w:w="9351" w:type="dxa"/>
            <w:gridSpan w:val="2"/>
          </w:tcPr>
          <w:p w:rsidRPr="000574D8" w:rsidR="00107BF6" w:rsidP="004935FC" w:rsidRDefault="00107BF6" w14:paraId="4C110019" w14:textId="77777777">
            <w:pPr>
              <w:keepNext/>
              <w:spacing w:after="0" w:line="240" w:lineRule="auto"/>
              <w:rPr>
                <w:b/>
              </w:rPr>
            </w:pPr>
            <w:r>
              <w:t>Previous minutes a true reflection and accepted as such unanimously</w:t>
            </w:r>
          </w:p>
        </w:tc>
        <w:tc>
          <w:tcPr>
            <w:tcW w:w="1105" w:type="dxa"/>
          </w:tcPr>
          <w:p w:rsidRPr="00B51256" w:rsidR="00107BF6" w:rsidP="004935FC" w:rsidRDefault="00107BF6" w14:paraId="433DA5CF" w14:textId="77777777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N/A</w:t>
            </w:r>
          </w:p>
        </w:tc>
      </w:tr>
    </w:tbl>
    <w:p w:rsidR="00107BF6" w:rsidP="00107BF6" w:rsidRDefault="00107BF6" w14:paraId="667AFF5D" w14:textId="77777777"/>
    <w:tbl>
      <w:tblPr>
        <w:tblpPr w:leftFromText="180" w:rightFromText="180" w:vertAnchor="tex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6"/>
        <w:gridCol w:w="7351"/>
        <w:gridCol w:w="1569"/>
      </w:tblGrid>
      <w:tr w:rsidRPr="00B51256" w:rsidR="00107BF6" w:rsidTr="25C3B0CF" w14:paraId="5ACCCB65" w14:textId="77777777">
        <w:tc>
          <w:tcPr>
            <w:tcW w:w="1555" w:type="dxa"/>
            <w:shd w:val="clear" w:color="auto" w:fill="EBE8EC"/>
          </w:tcPr>
          <w:p w:rsidRPr="00796012" w:rsidR="00107BF6" w:rsidP="2AABE4A0" w:rsidRDefault="00DB0F82" w14:paraId="17A37B17" w14:textId="5B5F2F1A">
            <w:pPr>
              <w:keepNext/>
              <w:spacing w:after="0" w:line="240" w:lineRule="auto"/>
              <w:rPr>
                <w:b/>
                <w:bCs/>
                <w:color w:val="EE0000"/>
              </w:rPr>
            </w:pPr>
            <w:r w:rsidRPr="00796012">
              <w:rPr>
                <w:b/>
                <w:bCs/>
                <w:color w:val="EE0000"/>
              </w:rPr>
              <w:t>26</w:t>
            </w:r>
            <w:r w:rsidRPr="00796012" w:rsidR="3B8F715E">
              <w:rPr>
                <w:b/>
                <w:bCs/>
                <w:color w:val="EE0000"/>
              </w:rPr>
              <w:t>/</w:t>
            </w:r>
            <w:r w:rsidRPr="00796012" w:rsidR="00527A70">
              <w:rPr>
                <w:b/>
                <w:bCs/>
                <w:color w:val="EE0000"/>
              </w:rPr>
              <w:t>4</w:t>
            </w:r>
            <w:r w:rsidRPr="00796012" w:rsidR="3B8F715E">
              <w:rPr>
                <w:b/>
                <w:bCs/>
                <w:color w:val="EE0000"/>
              </w:rPr>
              <w:t>6</w:t>
            </w:r>
          </w:p>
        </w:tc>
        <w:tc>
          <w:tcPr>
            <w:tcW w:w="8901" w:type="dxa"/>
            <w:gridSpan w:val="2"/>
            <w:shd w:val="clear" w:color="auto" w:fill="EBE8EC"/>
          </w:tcPr>
          <w:p w:rsidRPr="00796012" w:rsidR="00107BF6" w:rsidP="2AABE4A0" w:rsidRDefault="00107BF6" w14:paraId="75B5CED6" w14:textId="77C38C83">
            <w:pPr>
              <w:suppressAutoHyphens/>
              <w:autoSpaceDN w:val="0"/>
              <w:textAlignment w:val="baseline"/>
              <w:rPr>
                <w:b/>
                <w:bCs/>
                <w:color w:val="EE0000"/>
              </w:rPr>
            </w:pPr>
            <w:r w:rsidRPr="00796012">
              <w:rPr>
                <w:b/>
                <w:bCs/>
                <w:color w:val="EE0000"/>
              </w:rPr>
              <w:t xml:space="preserve">Consider Meeting Focus </w:t>
            </w:r>
            <w:r w:rsidRPr="00796012" w:rsidR="3092725B">
              <w:rPr>
                <w:b/>
                <w:bCs/>
                <w:color w:val="EE0000"/>
              </w:rPr>
              <w:t>– Finance</w:t>
            </w:r>
            <w:r w:rsidRPr="00796012" w:rsidR="2EDC916B">
              <w:rPr>
                <w:b/>
                <w:bCs/>
                <w:color w:val="EE0000"/>
              </w:rPr>
              <w:t xml:space="preserve"> and Resources</w:t>
            </w:r>
            <w:r w:rsidRPr="00796012" w:rsidR="00796012">
              <w:rPr>
                <w:b/>
                <w:bCs/>
                <w:color w:val="EE0000"/>
              </w:rPr>
              <w:t xml:space="preserve"> -CONFIDENTIAL</w:t>
            </w:r>
          </w:p>
        </w:tc>
      </w:tr>
      <w:tr w:rsidRPr="00B51256" w:rsidR="00107BF6" w:rsidTr="25C3B0CF" w14:paraId="0173670F" w14:textId="77777777">
        <w:tc>
          <w:tcPr>
            <w:tcW w:w="1555" w:type="dxa"/>
            <w:shd w:val="clear" w:color="auto" w:fill="EBE8EC"/>
          </w:tcPr>
          <w:p w:rsidRPr="00B51256" w:rsidR="00107BF6" w:rsidP="00843581" w:rsidRDefault="00107BF6" w14:paraId="7DA3D201" w14:textId="77777777">
            <w:pPr>
              <w:keepNext/>
              <w:spacing w:after="0" w:line="240" w:lineRule="auto"/>
            </w:pPr>
            <w:r w:rsidRPr="00B51256">
              <w:rPr>
                <w:i/>
              </w:rPr>
              <w:t>Summary of Discussion</w:t>
            </w:r>
          </w:p>
          <w:p w:rsidRPr="00B51256" w:rsidR="00107BF6" w:rsidP="1F6AA795" w:rsidRDefault="00107BF6" w14:paraId="10BC7B49" w14:textId="1D6D77E7">
            <w:pPr>
              <w:keepNext/>
              <w:spacing w:after="0" w:line="240" w:lineRule="auto"/>
              <w:rPr>
                <w:sz w:val="18"/>
                <w:szCs w:val="18"/>
              </w:rPr>
            </w:pPr>
            <w:r w:rsidRPr="1F6AA795">
              <w:rPr>
                <w:sz w:val="18"/>
                <w:szCs w:val="18"/>
              </w:rPr>
              <w:t>(</w:t>
            </w:r>
            <w:r w:rsidRPr="1F6AA795" w:rsidR="1ABEB18D">
              <w:rPr>
                <w:sz w:val="18"/>
                <w:szCs w:val="18"/>
              </w:rPr>
              <w:t>Including</w:t>
            </w:r>
          </w:p>
          <w:p w:rsidRPr="00B51256" w:rsidR="00107BF6" w:rsidP="00843581" w:rsidRDefault="00107BF6" w14:paraId="29D24A01" w14:textId="77777777">
            <w:pPr>
              <w:keepNext/>
              <w:spacing w:after="0" w:line="240" w:lineRule="auto"/>
            </w:pPr>
            <w:r w:rsidRPr="00B51256">
              <w:rPr>
                <w:sz w:val="18"/>
              </w:rPr>
              <w:t>questions and responses)</w:t>
            </w:r>
          </w:p>
        </w:tc>
        <w:tc>
          <w:tcPr>
            <w:tcW w:w="8901" w:type="dxa"/>
            <w:gridSpan w:val="2"/>
          </w:tcPr>
          <w:p w:rsidR="00107BF6" w:rsidP="2AABE4A0" w:rsidRDefault="00107BF6" w14:paraId="036DE1D5" w14:textId="7D045A29">
            <w:pPr>
              <w:shd w:val="clear" w:color="auto" w:fill="FFFFFF" w:themeFill="background1"/>
              <w:spacing w:after="0" w:line="240" w:lineRule="auto"/>
              <w:rPr>
                <w:i/>
                <w:iCs/>
              </w:rPr>
            </w:pPr>
            <w:r w:rsidRPr="2AABE4A0">
              <w:rPr>
                <w:i/>
                <w:iCs/>
              </w:rPr>
              <w:t xml:space="preserve">Lead – </w:t>
            </w:r>
            <w:r w:rsidRPr="2AABE4A0" w:rsidR="46F83BEA">
              <w:rPr>
                <w:i/>
                <w:iCs/>
              </w:rPr>
              <w:t xml:space="preserve">CoG - </w:t>
            </w:r>
            <w:r w:rsidRPr="2AABE4A0">
              <w:rPr>
                <w:i/>
                <w:iCs/>
              </w:rPr>
              <w:t>Headteacher</w:t>
            </w:r>
          </w:p>
          <w:p w:rsidR="00107BF6" w:rsidP="00843581" w:rsidRDefault="00107BF6" w14:paraId="48877A40" w14:textId="67F08573">
            <w:pPr>
              <w:shd w:val="clear" w:color="auto" w:fill="FFFFFF"/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Purpose </w:t>
            </w:r>
            <w:r w:rsidR="008D5511">
              <w:rPr>
                <w:i/>
              </w:rPr>
              <w:t>–</w:t>
            </w:r>
            <w:r>
              <w:rPr>
                <w:i/>
              </w:rPr>
              <w:t xml:space="preserve"> Information</w:t>
            </w:r>
          </w:p>
          <w:p w:rsidR="008D5511" w:rsidP="00843581" w:rsidRDefault="008D5511" w14:paraId="476924B3" w14:textId="348CB283">
            <w:pPr>
              <w:shd w:val="clear" w:color="auto" w:fill="FFFFFF"/>
              <w:spacing w:after="0" w:line="240" w:lineRule="auto"/>
            </w:pPr>
            <w:r w:rsidRPr="008D5511">
              <w:t>Policy documents tabled in advance to all Governors via portal.</w:t>
            </w:r>
          </w:p>
          <w:p w:rsidRPr="008242EA" w:rsidR="008D5511" w:rsidP="2AABE4A0" w:rsidRDefault="008D5511" w14:paraId="1668E47A" w14:textId="71A5EF9E">
            <w:pPr>
              <w:shd w:val="clear" w:color="auto" w:fill="FFFFFF" w:themeFill="background1"/>
              <w:spacing w:after="0" w:line="240" w:lineRule="auto"/>
            </w:pPr>
          </w:p>
          <w:p w:rsidRPr="00B04D5C" w:rsidR="2AABE4A0" w:rsidP="6393F23E" w:rsidRDefault="4FBDB022" w14:paraId="58C77877" w14:textId="0AED8789">
            <w:pPr>
              <w:spacing w:after="0" w:line="240" w:lineRule="auto"/>
            </w:pPr>
            <w:r w:rsidRPr="00B04D5C">
              <w:rPr>
                <w:rFonts w:eastAsia="Century Gothic" w:cs="Century Gothic"/>
                <w:i/>
                <w:iCs/>
              </w:rPr>
              <w:t>Finance</w:t>
            </w:r>
          </w:p>
          <w:p w:rsidR="2AABE4A0" w:rsidP="00403008" w:rsidRDefault="0CB9ED7D" w14:paraId="7A31436E" w14:textId="4AE8B06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Century Gothic" w:cs="Century Gothic"/>
              </w:rPr>
            </w:pPr>
            <w:r w:rsidRPr="6F1317B6">
              <w:rPr>
                <w:rFonts w:eastAsia="Century Gothic" w:cs="Century Gothic"/>
              </w:rPr>
              <w:t>Receive and consider Draft Start Budget</w:t>
            </w:r>
          </w:p>
          <w:p w:rsidRPr="00EA7784" w:rsidR="00EA7784" w:rsidP="00EA7784" w:rsidRDefault="00F7004F" w14:paraId="772A997C" w14:textId="4A0FF5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 xml:space="preserve">Review Contract Schedule </w:t>
            </w:r>
          </w:p>
          <w:p w:rsidRPr="00B04D5C" w:rsidR="2AABE4A0" w:rsidP="1F6AA795" w:rsidRDefault="2AABE4A0" w14:paraId="2FD1085F" w14:textId="75EB7C4D">
            <w:pPr>
              <w:spacing w:after="0" w:line="240" w:lineRule="auto"/>
              <w:rPr>
                <w:rFonts w:eastAsia="Century Gothic" w:cs="Century Gothic"/>
              </w:rPr>
            </w:pPr>
          </w:p>
          <w:p w:rsidRPr="00B04D5C" w:rsidR="2AABE4A0" w:rsidP="1F6AA795" w:rsidRDefault="5D4BE7A4" w14:paraId="138FD42B" w14:textId="03E56FB4">
            <w:pPr>
              <w:spacing w:after="0" w:line="240" w:lineRule="auto"/>
              <w:rPr>
                <w:rFonts w:eastAsia="Century Gothic" w:cs="Century Gothic"/>
              </w:rPr>
            </w:pPr>
            <w:r w:rsidRPr="00B04D5C">
              <w:rPr>
                <w:rFonts w:eastAsia="Century Gothic" w:cs="Century Gothic"/>
              </w:rPr>
              <w:t>Bursar update:</w:t>
            </w:r>
          </w:p>
          <w:p w:rsidRPr="00B04D5C" w:rsidR="2AABE4A0" w:rsidP="25C3B0CF" w:rsidRDefault="12D99E7D" w14:paraId="7386185F" w14:textId="7FFC5364">
            <w:pPr>
              <w:spacing w:after="0" w:line="240" w:lineRule="auto"/>
              <w:rPr>
                <w:rFonts w:eastAsia="Century Gothic" w:cs="Century Gothic"/>
                <w:color w:val="FF0000"/>
              </w:rPr>
            </w:pPr>
            <w:r w:rsidRPr="25C3B0CF">
              <w:rPr>
                <w:rFonts w:eastAsia="Century Gothic" w:cs="Century Gothic"/>
                <w:color w:val="FF0000"/>
              </w:rPr>
              <w:t>Confidential update and response.</w:t>
            </w:r>
          </w:p>
          <w:p w:rsidR="608A97AA" w:rsidP="25C3B0CF" w:rsidRDefault="608A97AA" w14:paraId="14109245" w14:textId="7F64AE33">
            <w:pPr>
              <w:spacing w:after="0" w:line="240" w:lineRule="auto"/>
              <w:rPr>
                <w:rFonts w:eastAsia="Century Gothic" w:cs="Century Gothic"/>
                <w:i/>
                <w:iCs/>
                <w:sz w:val="20"/>
                <w:szCs w:val="20"/>
              </w:rPr>
            </w:pPr>
          </w:p>
          <w:p w:rsidRPr="008242EA" w:rsidR="00107BF6" w:rsidP="6A61D482" w:rsidRDefault="00107BF6" w14:paraId="56F49E8D" w14:textId="66610E2B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</w:pPr>
          </w:p>
        </w:tc>
      </w:tr>
      <w:tr w:rsidRPr="00B51256" w:rsidR="00107BF6" w:rsidTr="25C3B0CF" w14:paraId="5905A9B0" w14:textId="77777777">
        <w:tc>
          <w:tcPr>
            <w:tcW w:w="10456" w:type="dxa"/>
            <w:gridSpan w:val="3"/>
            <w:shd w:val="clear" w:color="auto" w:fill="EBE8EC"/>
          </w:tcPr>
          <w:p w:rsidRPr="00B51256" w:rsidR="00107BF6" w:rsidP="2AABE4A0" w:rsidRDefault="00107BF6" w14:paraId="43456A23" w14:textId="031273E2">
            <w:pPr>
              <w:keepNext/>
              <w:spacing w:after="0" w:line="240" w:lineRule="auto"/>
              <w:rPr>
                <w:b/>
                <w:bCs/>
              </w:rPr>
            </w:pPr>
            <w:r w:rsidRPr="3114AE2C">
              <w:rPr>
                <w:b/>
                <w:bCs/>
              </w:rPr>
              <w:t xml:space="preserve">Actions Arising / Resolutions </w:t>
            </w:r>
            <w:r w:rsidR="00DB0F82">
              <w:rPr>
                <w:b/>
                <w:bCs/>
              </w:rPr>
              <w:t>26</w:t>
            </w:r>
            <w:r w:rsidRPr="3114AE2C" w:rsidR="67FE639F">
              <w:rPr>
                <w:b/>
                <w:bCs/>
              </w:rPr>
              <w:t>/</w:t>
            </w:r>
            <w:r w:rsidR="00527A70">
              <w:rPr>
                <w:b/>
                <w:bCs/>
              </w:rPr>
              <w:t>4</w:t>
            </w:r>
            <w:r w:rsidRPr="3114AE2C" w:rsidR="67FE639F">
              <w:rPr>
                <w:b/>
                <w:bCs/>
              </w:rPr>
              <w:t>6</w:t>
            </w:r>
          </w:p>
        </w:tc>
      </w:tr>
      <w:tr w:rsidRPr="00B51256" w:rsidR="00107BF6" w:rsidTr="25C3B0CF" w14:paraId="015EC29C" w14:textId="77777777">
        <w:trPr>
          <w:trHeight w:val="737"/>
        </w:trPr>
        <w:tc>
          <w:tcPr>
            <w:tcW w:w="9351" w:type="dxa"/>
            <w:gridSpan w:val="2"/>
          </w:tcPr>
          <w:p w:rsidRPr="00B51256" w:rsidR="00107BF6" w:rsidP="00843581" w:rsidRDefault="04515A81" w14:paraId="7F2FEDC0" w14:textId="194360DA">
            <w:pPr>
              <w:keepNext/>
              <w:spacing w:after="0" w:line="240" w:lineRule="auto"/>
            </w:pPr>
            <w:r>
              <w:t xml:space="preserve">Resolutions: </w:t>
            </w:r>
            <w:r w:rsidR="007A2FC0">
              <w:t>No</w:t>
            </w:r>
            <w:r>
              <w:t xml:space="preserve"> tabled resolutions </w:t>
            </w:r>
            <w:r w:rsidR="007A2FC0">
              <w:t xml:space="preserve">due to </w:t>
            </w:r>
            <w:r w:rsidR="0060609F">
              <w:t>missing government updates</w:t>
            </w:r>
          </w:p>
          <w:p w:rsidRPr="00B51256" w:rsidR="00107BF6" w:rsidP="00843581" w:rsidRDefault="04515A81" w14:paraId="62ECB6C0" w14:textId="77777777">
            <w:pPr>
              <w:keepNext/>
              <w:spacing w:after="0" w:line="240" w:lineRule="auto"/>
            </w:pPr>
            <w:r>
              <w:t xml:space="preserve"> </w:t>
            </w:r>
          </w:p>
          <w:p w:rsidR="00107BF6" w:rsidP="4D38DBD8" w:rsidRDefault="54B4A545" w14:paraId="138A8677" w14:textId="00D6DFB3">
            <w:pPr>
              <w:keepNext/>
              <w:spacing w:after="0" w:line="240" w:lineRule="auto"/>
            </w:pPr>
            <w:r>
              <w:t>A</w:t>
            </w:r>
            <w:r w:rsidR="04515A81">
              <w:t xml:space="preserve">bove </w:t>
            </w:r>
            <w:r w:rsidR="67F7B049">
              <w:t>draft start budget</w:t>
            </w:r>
            <w:r w:rsidR="04515A81">
              <w:t xml:space="preserve"> tabled in advance of the meeting </w:t>
            </w:r>
            <w:r w:rsidR="6B012FC4">
              <w:t>agre</w:t>
            </w:r>
            <w:r w:rsidR="04515A81">
              <w:t xml:space="preserve">ed unanimously. </w:t>
            </w:r>
          </w:p>
          <w:p w:rsidRPr="0060609F" w:rsidR="006E73FD" w:rsidP="4D38DBD8" w:rsidRDefault="006E73FD" w14:paraId="4DD85F8F" w14:textId="77777777">
            <w:pPr>
              <w:keepNext/>
              <w:spacing w:after="0" w:line="240" w:lineRule="auto"/>
            </w:pPr>
          </w:p>
          <w:p w:rsidRPr="0060609F" w:rsidR="00107BF6" w:rsidP="4D38DBD8" w:rsidRDefault="04515A81" w14:paraId="4605C8D4" w14:textId="0A305C13">
            <w:pPr>
              <w:keepNext/>
              <w:spacing w:after="0" w:line="240" w:lineRule="auto"/>
            </w:pPr>
            <w:r w:rsidRPr="4D38DBD8">
              <w:rPr>
                <w:b/>
                <w:bCs/>
              </w:rPr>
              <w:t xml:space="preserve">Agreed </w:t>
            </w:r>
            <w:r>
              <w:t>(</w:t>
            </w:r>
            <w:r w:rsidR="4BED1059">
              <w:t>All) Abstain</w:t>
            </w:r>
            <w:r w:rsidRPr="4D38DBD8">
              <w:rPr>
                <w:b/>
                <w:bCs/>
              </w:rPr>
              <w:t xml:space="preserve"> </w:t>
            </w:r>
            <w:r>
              <w:t>None</w:t>
            </w:r>
          </w:p>
          <w:p w:rsidR="4D38DBD8" w:rsidP="4D38DBD8" w:rsidRDefault="4D38DBD8" w14:paraId="06307263" w14:textId="016EFC41">
            <w:pPr>
              <w:keepNext/>
              <w:spacing w:after="0" w:line="240" w:lineRule="auto"/>
            </w:pPr>
          </w:p>
          <w:p w:rsidR="4D38DBD8" w:rsidP="25C3B0CF" w:rsidRDefault="4D38DBD8" w14:paraId="58DEAC93" w14:textId="50C27099">
            <w:pPr>
              <w:keepNext/>
              <w:spacing w:after="0" w:line="240" w:lineRule="auto"/>
            </w:pPr>
          </w:p>
          <w:p w:rsidR="4D38DBD8" w:rsidP="4D38DBD8" w:rsidRDefault="4D38DBD8" w14:paraId="476E8EBA" w14:textId="21D35154">
            <w:pPr>
              <w:keepNext/>
              <w:spacing w:after="0" w:line="240" w:lineRule="auto"/>
              <w:rPr>
                <w:strike/>
              </w:rPr>
            </w:pPr>
          </w:p>
          <w:p w:rsidRPr="00B51256" w:rsidR="00107BF6" w:rsidP="1F6AA795" w:rsidRDefault="00107BF6" w14:paraId="494BBC99" w14:textId="65097E82">
            <w:pPr>
              <w:keepNext/>
              <w:spacing w:after="0" w:line="240" w:lineRule="auto"/>
            </w:pPr>
          </w:p>
        </w:tc>
        <w:tc>
          <w:tcPr>
            <w:tcW w:w="1105" w:type="dxa"/>
          </w:tcPr>
          <w:p w:rsidRPr="00843581" w:rsidR="00107BF6" w:rsidP="4D38DBD8" w:rsidRDefault="00107BF6" w14:paraId="4CBCA94E" w14:textId="54A49ECC">
            <w:pPr>
              <w:keepNext/>
              <w:spacing w:after="0" w:line="240" w:lineRule="auto"/>
              <w:rPr>
                <w:b/>
                <w:bCs/>
              </w:rPr>
            </w:pPr>
          </w:p>
          <w:p w:rsidRPr="00843581" w:rsidR="00107BF6" w:rsidP="4D38DBD8" w:rsidRDefault="00107BF6" w14:paraId="24B08581" w14:textId="318760BB">
            <w:pPr>
              <w:keepNext/>
              <w:spacing w:after="0" w:line="240" w:lineRule="auto"/>
              <w:rPr>
                <w:b/>
                <w:bCs/>
              </w:rPr>
            </w:pPr>
          </w:p>
          <w:p w:rsidRPr="00843581" w:rsidR="00107BF6" w:rsidP="4D38DBD8" w:rsidRDefault="00107BF6" w14:paraId="1DD6A618" w14:textId="0F5D71B5">
            <w:pPr>
              <w:keepNext/>
              <w:spacing w:after="0" w:line="240" w:lineRule="auto"/>
              <w:rPr>
                <w:b/>
                <w:bCs/>
              </w:rPr>
            </w:pPr>
          </w:p>
          <w:p w:rsidRPr="00843581" w:rsidR="00107BF6" w:rsidP="4D38DBD8" w:rsidRDefault="00107BF6" w14:paraId="03BAF598" w14:textId="6823DC32">
            <w:pPr>
              <w:keepNext/>
              <w:spacing w:after="0" w:line="240" w:lineRule="auto"/>
              <w:rPr>
                <w:b/>
                <w:bCs/>
              </w:rPr>
            </w:pPr>
          </w:p>
          <w:p w:rsidRPr="00843581" w:rsidR="00107BF6" w:rsidP="4D38DBD8" w:rsidRDefault="00107BF6" w14:paraId="37BC6D9E" w14:textId="02152B85">
            <w:pPr>
              <w:keepNext/>
              <w:spacing w:after="0" w:line="240" w:lineRule="auto"/>
              <w:rPr>
                <w:b/>
                <w:bCs/>
              </w:rPr>
            </w:pPr>
          </w:p>
          <w:p w:rsidRPr="00843581" w:rsidR="00107BF6" w:rsidP="00843581" w:rsidRDefault="1DD2F24A" w14:paraId="798F167D" w14:textId="4E5074F9">
            <w:pPr>
              <w:keepNext/>
              <w:spacing w:after="0" w:line="240" w:lineRule="auto"/>
              <w:rPr>
                <w:b/>
                <w:bCs/>
              </w:rPr>
            </w:pPr>
            <w:r w:rsidRPr="25C3B0CF">
              <w:rPr>
                <w:b/>
                <w:bCs/>
              </w:rPr>
              <w:t>Headteache</w:t>
            </w:r>
            <w:r w:rsidR="006E73FD">
              <w:rPr>
                <w:b/>
                <w:bCs/>
              </w:rPr>
              <w:t>r</w:t>
            </w:r>
          </w:p>
        </w:tc>
      </w:tr>
    </w:tbl>
    <w:p w:rsidR="00107BF6" w:rsidP="00107BF6" w:rsidRDefault="00107BF6" w14:paraId="2B5C7E44" w14:textId="77777777"/>
    <w:tbl>
      <w:tblPr>
        <w:tblpPr w:leftFromText="180" w:rightFromText="180" w:vertAnchor="tex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7796"/>
        <w:gridCol w:w="1105"/>
      </w:tblGrid>
      <w:tr w:rsidRPr="00B51256" w:rsidR="00107BF6" w:rsidTr="6F1317B6" w14:paraId="4DDBC9B6" w14:textId="77777777">
        <w:tc>
          <w:tcPr>
            <w:tcW w:w="1555" w:type="dxa"/>
            <w:shd w:val="clear" w:color="auto" w:fill="EBE8EC"/>
          </w:tcPr>
          <w:p w:rsidRPr="00B51256" w:rsidR="00107BF6" w:rsidP="2AABE4A0" w:rsidRDefault="00DB0F82" w14:paraId="1664B4E6" w14:textId="38CC04E4">
            <w:pPr>
              <w:keepNext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1A514608" w:rsidR="22ED08AE">
              <w:rPr>
                <w:b/>
                <w:bCs/>
              </w:rPr>
              <w:t>/</w:t>
            </w:r>
            <w:r w:rsidR="00527A70">
              <w:rPr>
                <w:b/>
                <w:bCs/>
              </w:rPr>
              <w:t>4</w:t>
            </w:r>
            <w:r w:rsidR="00CD0ED3">
              <w:rPr>
                <w:b/>
                <w:bCs/>
              </w:rPr>
              <w:t>7</w:t>
            </w:r>
          </w:p>
        </w:tc>
        <w:tc>
          <w:tcPr>
            <w:tcW w:w="8901" w:type="dxa"/>
            <w:gridSpan w:val="2"/>
            <w:shd w:val="clear" w:color="auto" w:fill="EBE8EC"/>
          </w:tcPr>
          <w:p w:rsidRPr="00874F86" w:rsidR="00107BF6" w:rsidP="68887827" w:rsidRDefault="00107BF6" w14:paraId="307C9164" w14:textId="37E53AA7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6F1317B6">
              <w:rPr>
                <w:b/>
                <w:bCs/>
              </w:rPr>
              <w:t xml:space="preserve">Consider Meeting Focus </w:t>
            </w:r>
            <w:r w:rsidRPr="6F1317B6" w:rsidR="7A84F806">
              <w:rPr>
                <w:b/>
                <w:bCs/>
              </w:rPr>
              <w:t>– Resources</w:t>
            </w:r>
            <w:r w:rsidRPr="6F1317B6" w:rsidR="52FBEE15">
              <w:rPr>
                <w:b/>
                <w:bCs/>
              </w:rPr>
              <w:t xml:space="preserve"> and School Improvement</w:t>
            </w:r>
          </w:p>
          <w:p w:rsidRPr="00B51256" w:rsidR="00107BF6" w:rsidP="00616AB3" w:rsidRDefault="00107BF6" w14:paraId="35E28381" w14:textId="77777777">
            <w:pPr>
              <w:keepNext/>
              <w:spacing w:after="0" w:line="240" w:lineRule="auto"/>
              <w:rPr>
                <w:b/>
              </w:rPr>
            </w:pPr>
          </w:p>
        </w:tc>
      </w:tr>
      <w:tr w:rsidRPr="00B51256" w:rsidR="00107BF6" w:rsidTr="6F1317B6" w14:paraId="1AADD9AB" w14:textId="77777777">
        <w:tc>
          <w:tcPr>
            <w:tcW w:w="1555" w:type="dxa"/>
            <w:shd w:val="clear" w:color="auto" w:fill="EBE8EC"/>
          </w:tcPr>
          <w:p w:rsidRPr="00B51256" w:rsidR="00107BF6" w:rsidP="00616AB3" w:rsidRDefault="00107BF6" w14:paraId="03D6252F" w14:textId="77777777">
            <w:pPr>
              <w:keepNext/>
              <w:spacing w:after="0" w:line="240" w:lineRule="auto"/>
            </w:pPr>
            <w:r w:rsidRPr="00B51256">
              <w:rPr>
                <w:i/>
              </w:rPr>
              <w:t>Summary of Discussion</w:t>
            </w:r>
          </w:p>
          <w:p w:rsidRPr="00B51256" w:rsidR="00107BF6" w:rsidP="1F6AA795" w:rsidRDefault="00107BF6" w14:paraId="495D3C4A" w14:textId="597B1392">
            <w:pPr>
              <w:keepNext/>
              <w:spacing w:after="0" w:line="240" w:lineRule="auto"/>
              <w:rPr>
                <w:sz w:val="18"/>
                <w:szCs w:val="18"/>
              </w:rPr>
            </w:pPr>
            <w:r w:rsidRPr="1F6AA795">
              <w:rPr>
                <w:sz w:val="18"/>
                <w:szCs w:val="18"/>
              </w:rPr>
              <w:t>(</w:t>
            </w:r>
            <w:r w:rsidRPr="1F6AA795" w:rsidR="382271A2">
              <w:rPr>
                <w:sz w:val="18"/>
                <w:szCs w:val="18"/>
              </w:rPr>
              <w:t>Including</w:t>
            </w:r>
          </w:p>
          <w:p w:rsidRPr="00B51256" w:rsidR="00107BF6" w:rsidP="00616AB3" w:rsidRDefault="00107BF6" w14:paraId="18DEAFE9" w14:textId="77777777">
            <w:pPr>
              <w:keepNext/>
              <w:spacing w:after="0" w:line="240" w:lineRule="auto"/>
            </w:pPr>
            <w:r w:rsidRPr="00B51256">
              <w:rPr>
                <w:sz w:val="18"/>
              </w:rPr>
              <w:t>questions and responses)</w:t>
            </w:r>
          </w:p>
        </w:tc>
        <w:tc>
          <w:tcPr>
            <w:tcW w:w="8901" w:type="dxa"/>
            <w:gridSpan w:val="2"/>
          </w:tcPr>
          <w:p w:rsidR="00107BF6" w:rsidP="2AABE4A0" w:rsidRDefault="00107BF6" w14:paraId="320F4CFF" w14:textId="4A081753">
            <w:pPr>
              <w:keepNext/>
              <w:spacing w:after="0" w:line="240" w:lineRule="auto"/>
              <w:rPr>
                <w:i/>
                <w:iCs/>
              </w:rPr>
            </w:pPr>
            <w:r w:rsidRPr="2AABE4A0">
              <w:rPr>
                <w:i/>
                <w:iCs/>
              </w:rPr>
              <w:t>Lead – Headteacher</w:t>
            </w:r>
          </w:p>
          <w:p w:rsidR="00107BF6" w:rsidP="00616AB3" w:rsidRDefault="00107BF6" w14:paraId="100993D4" w14:textId="0C503A3A">
            <w:pPr>
              <w:keepNext/>
              <w:spacing w:after="0" w:line="240" w:lineRule="auto"/>
              <w:rPr>
                <w:i/>
              </w:rPr>
            </w:pPr>
            <w:r w:rsidRPr="6393F23E">
              <w:rPr>
                <w:i/>
                <w:iCs/>
              </w:rPr>
              <w:t>Purpose – Information</w:t>
            </w:r>
          </w:p>
          <w:p w:rsidR="008D5511" w:rsidP="00616AB3" w:rsidRDefault="107B827B" w14:paraId="4A728AC1" w14:textId="686F18BD">
            <w:pPr>
              <w:keepNext/>
              <w:spacing w:after="0" w:line="240" w:lineRule="auto"/>
            </w:pPr>
            <w:r w:rsidRPr="1F6AA795">
              <w:rPr>
                <w:rFonts w:eastAsia="Century Gothic" w:cs="Century Gothic"/>
                <w:i/>
                <w:iCs/>
                <w:sz w:val="20"/>
                <w:szCs w:val="20"/>
              </w:rPr>
              <w:t>Resources</w:t>
            </w:r>
          </w:p>
          <w:p w:rsidR="008D5511" w:rsidP="1F6AA795" w:rsidRDefault="008D5511" w14:paraId="0D718AFB" w14:textId="3545AD78">
            <w:pPr>
              <w:keepNext/>
              <w:spacing w:after="0" w:line="240" w:lineRule="auto"/>
              <w:rPr>
                <w:rFonts w:eastAsia="Century Gothic" w:cs="Century Gothic"/>
                <w:i/>
                <w:iCs/>
                <w:sz w:val="20"/>
                <w:szCs w:val="20"/>
              </w:rPr>
            </w:pPr>
          </w:p>
          <w:p w:rsidRPr="00B04D5C" w:rsidR="5BD31978" w:rsidP="00403008" w:rsidRDefault="5BD31978" w14:paraId="490E2FE3" w14:textId="77196D29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eastAsia="Century Gothic" w:cs="Century Gothic"/>
              </w:rPr>
            </w:pPr>
            <w:r w:rsidRPr="6F1317B6">
              <w:rPr>
                <w:rFonts w:eastAsia="Century Gothic" w:cs="Century Gothic"/>
              </w:rPr>
              <w:t>Review and finalise SFVS (SCHOOL FINANCIAL VALUE STANDARD)</w:t>
            </w:r>
          </w:p>
          <w:p w:rsidR="0FC0E5E4" w:rsidP="6F1317B6" w:rsidRDefault="0FC0E5E4" w14:paraId="58290676" w14:textId="29AA29CE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eastAsia="Century Gothic" w:cs="Century Gothic"/>
              </w:rPr>
            </w:pPr>
            <w:r w:rsidRPr="6F1317B6">
              <w:rPr>
                <w:rFonts w:eastAsia="Century Gothic" w:cs="Century Gothic"/>
              </w:rPr>
              <w:t>Review Contract Schedule (if available)</w:t>
            </w:r>
          </w:p>
          <w:p w:rsidR="06D68775" w:rsidP="6F1317B6" w:rsidRDefault="06D68775" w14:paraId="713F5ED6" w14:textId="2A8332CC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eastAsia="Century Gothic" w:cs="Century Gothic"/>
              </w:rPr>
            </w:pPr>
            <w:r w:rsidRPr="6F1317B6">
              <w:rPr>
                <w:rFonts w:eastAsia="Century Gothic" w:cs="Century Gothic"/>
              </w:rPr>
              <w:t>Receive L</w:t>
            </w:r>
            <w:r w:rsidR="00107212">
              <w:rPr>
                <w:rFonts w:eastAsia="Century Gothic" w:cs="Century Gothic"/>
              </w:rPr>
              <w:t>A SEA</w:t>
            </w:r>
            <w:r w:rsidRPr="6F1317B6">
              <w:rPr>
                <w:rFonts w:eastAsia="Century Gothic" w:cs="Century Gothic"/>
              </w:rPr>
              <w:t xml:space="preserve"> Outcomes</w:t>
            </w:r>
            <w:r w:rsidR="00FA48BC">
              <w:rPr>
                <w:rFonts w:eastAsia="Century Gothic" w:cs="Century Gothic"/>
              </w:rPr>
              <w:t xml:space="preserve"> (Safeguarding and Inclusion)</w:t>
            </w:r>
          </w:p>
          <w:p w:rsidR="008D5511" w:rsidP="6393F23E" w:rsidRDefault="008D5511" w14:paraId="7CD676D8" w14:textId="794EF634">
            <w:pPr>
              <w:keepNext/>
              <w:spacing w:after="0" w:line="240" w:lineRule="auto"/>
              <w:rPr>
                <w:i/>
                <w:iCs/>
              </w:rPr>
            </w:pPr>
          </w:p>
          <w:p w:rsidR="00107BF6" w:rsidP="1A514608" w:rsidRDefault="77D0A128" w14:paraId="5A78E08A" w14:textId="54F26178">
            <w:pPr>
              <w:keepNext/>
              <w:spacing w:after="0" w:line="240" w:lineRule="auto"/>
              <w:rPr>
                <w:i/>
                <w:iCs/>
              </w:rPr>
            </w:pPr>
            <w:r w:rsidRPr="1A514608">
              <w:rPr>
                <w:i/>
                <w:iCs/>
              </w:rPr>
              <w:lastRenderedPageBreak/>
              <w:t xml:space="preserve">The SFVS has been jointly prepared with </w:t>
            </w:r>
            <w:r w:rsidRPr="1A514608" w:rsidR="73BD4CC7">
              <w:rPr>
                <w:i/>
                <w:iCs/>
              </w:rPr>
              <w:t xml:space="preserve">the governor working party and the </w:t>
            </w:r>
            <w:r w:rsidRPr="1A514608">
              <w:rPr>
                <w:i/>
                <w:iCs/>
              </w:rPr>
              <w:t xml:space="preserve">headteacher, </w:t>
            </w:r>
            <w:r w:rsidR="009954AD">
              <w:rPr>
                <w:i/>
                <w:iCs/>
              </w:rPr>
              <w:t>within the last 2 weeks</w:t>
            </w:r>
            <w:r w:rsidRPr="1A514608">
              <w:rPr>
                <w:i/>
                <w:iCs/>
              </w:rPr>
              <w:t xml:space="preserve"> and presented today as the check of financial due diligence within school</w:t>
            </w:r>
            <w:r w:rsidRPr="1A514608" w:rsidR="44F7B4D9">
              <w:rPr>
                <w:i/>
                <w:iCs/>
              </w:rPr>
              <w:t>.</w:t>
            </w:r>
            <w:r w:rsidRPr="1A514608" w:rsidR="242E5DC3">
              <w:rPr>
                <w:i/>
                <w:iCs/>
              </w:rPr>
              <w:t xml:space="preserve"> </w:t>
            </w:r>
          </w:p>
          <w:p w:rsidR="1A514608" w:rsidP="1A514608" w:rsidRDefault="1A514608" w14:paraId="6EA4569F" w14:textId="58D794C1">
            <w:pPr>
              <w:keepNext/>
              <w:spacing w:after="0" w:line="240" w:lineRule="auto"/>
              <w:rPr>
                <w:i/>
                <w:iCs/>
              </w:rPr>
            </w:pPr>
          </w:p>
          <w:p w:rsidR="37255C66" w:rsidP="6F1317B6" w:rsidRDefault="242E5DC3" w14:paraId="41DE2AB6" w14:textId="088F5455">
            <w:pPr>
              <w:keepNext/>
              <w:spacing w:after="0" w:line="240" w:lineRule="auto"/>
              <w:rPr>
                <w:i/>
                <w:iCs/>
              </w:rPr>
            </w:pPr>
            <w:r w:rsidRPr="6F1317B6">
              <w:rPr>
                <w:i/>
                <w:iCs/>
              </w:rPr>
              <w:t xml:space="preserve">Thanks to the strategic work of the </w:t>
            </w:r>
            <w:r w:rsidRPr="6F1317B6" w:rsidR="00C875D6">
              <w:rPr>
                <w:i/>
                <w:iCs/>
              </w:rPr>
              <w:t>party, all</w:t>
            </w:r>
            <w:r w:rsidRPr="6F1317B6" w:rsidR="2A45566A">
              <w:rPr>
                <w:i/>
                <w:iCs/>
              </w:rPr>
              <w:t xml:space="preserve"> previous actions updated</w:t>
            </w:r>
            <w:r w:rsidRPr="6F1317B6">
              <w:rPr>
                <w:i/>
                <w:iCs/>
              </w:rPr>
              <w:t xml:space="preserve"> the SFVS is fully agreed at vote</w:t>
            </w:r>
            <w:r w:rsidRPr="6F1317B6" w:rsidR="39A4F199">
              <w:rPr>
                <w:i/>
                <w:iCs/>
              </w:rPr>
              <w:t xml:space="preserve"> today</w:t>
            </w:r>
            <w:r w:rsidRPr="6F1317B6">
              <w:rPr>
                <w:i/>
                <w:iCs/>
              </w:rPr>
              <w:t>, unanimously.</w:t>
            </w:r>
            <w:r w:rsidRPr="6F1317B6" w:rsidR="008E51BB">
              <w:rPr>
                <w:i/>
                <w:iCs/>
              </w:rPr>
              <w:t xml:space="preserve"> </w:t>
            </w:r>
          </w:p>
          <w:p w:rsidR="1A514608" w:rsidP="1A514608" w:rsidRDefault="1A514608" w14:paraId="0AC892D8" w14:textId="1B013921">
            <w:pPr>
              <w:keepNext/>
              <w:spacing w:after="0" w:line="240" w:lineRule="auto"/>
              <w:rPr>
                <w:i/>
                <w:iCs/>
              </w:rPr>
            </w:pPr>
          </w:p>
          <w:p w:rsidR="1DF6967C" w:rsidP="1A514608" w:rsidRDefault="1DF6967C" w14:paraId="2019D5FE" w14:textId="1E121129">
            <w:pPr>
              <w:keepNext/>
              <w:spacing w:after="0" w:line="240" w:lineRule="auto"/>
              <w:rPr>
                <w:i/>
                <w:iCs/>
              </w:rPr>
            </w:pPr>
            <w:r w:rsidRPr="1A514608">
              <w:rPr>
                <w:b/>
                <w:bCs/>
                <w:i/>
                <w:iCs/>
              </w:rPr>
              <w:t>Questions</w:t>
            </w:r>
          </w:p>
          <w:p w:rsidRPr="004D5ECD" w:rsidR="1DF6967C" w:rsidP="1A514608" w:rsidRDefault="1DF6967C" w14:paraId="56D63F3E" w14:textId="50377D6C">
            <w:pPr>
              <w:keepNext/>
              <w:spacing w:after="0" w:line="240" w:lineRule="auto"/>
              <w:rPr>
                <w:b/>
                <w:bCs/>
              </w:rPr>
            </w:pPr>
            <w:r w:rsidRPr="6F1317B6">
              <w:rPr>
                <w:b/>
                <w:bCs/>
              </w:rPr>
              <w:t xml:space="preserve">Has any </w:t>
            </w:r>
            <w:r w:rsidRPr="6F1317B6" w:rsidR="00DF23C7">
              <w:rPr>
                <w:b/>
                <w:bCs/>
              </w:rPr>
              <w:t>area</w:t>
            </w:r>
            <w:r w:rsidRPr="6F1317B6" w:rsidR="667A6DDF">
              <w:rPr>
                <w:b/>
                <w:bCs/>
              </w:rPr>
              <w:t xml:space="preserve"> updates of note</w:t>
            </w:r>
            <w:r w:rsidRPr="6F1317B6" w:rsidR="00DF23C7">
              <w:rPr>
                <w:b/>
                <w:bCs/>
              </w:rPr>
              <w:t>?</w:t>
            </w:r>
          </w:p>
          <w:p w:rsidR="00A4715E" w:rsidP="6F1317B6" w:rsidRDefault="064E1EB3" w14:paraId="5268D94B" w14:textId="1D0B9398">
            <w:pPr>
              <w:keepNext/>
              <w:spacing w:after="0" w:line="240" w:lineRule="auto"/>
              <w:rPr>
                <w:i/>
                <w:iCs/>
              </w:rPr>
            </w:pPr>
            <w:r w:rsidRPr="6F1317B6">
              <w:rPr>
                <w:i/>
                <w:iCs/>
              </w:rPr>
              <w:t xml:space="preserve">The skills matrix has been updated with some </w:t>
            </w:r>
            <w:r w:rsidR="006E73FD">
              <w:rPr>
                <w:i/>
                <w:iCs/>
              </w:rPr>
              <w:t xml:space="preserve">minor </w:t>
            </w:r>
            <w:r w:rsidRPr="6F1317B6">
              <w:rPr>
                <w:i/>
                <w:iCs/>
              </w:rPr>
              <w:t xml:space="preserve">gaps </w:t>
            </w:r>
            <w:r w:rsidR="00033902">
              <w:rPr>
                <w:i/>
                <w:iCs/>
              </w:rPr>
              <w:t xml:space="preserve">towards </w:t>
            </w:r>
            <w:r w:rsidRPr="6F1317B6">
              <w:rPr>
                <w:i/>
                <w:iCs/>
              </w:rPr>
              <w:t xml:space="preserve">which we can direct appropriate training. The budget has been re balanced, and a request has been made that a link to the </w:t>
            </w:r>
            <w:r w:rsidRPr="6F1317B6" w:rsidR="7BCEDF27">
              <w:rPr>
                <w:i/>
                <w:iCs/>
              </w:rPr>
              <w:t>governor's</w:t>
            </w:r>
            <w:r w:rsidRPr="6F1317B6">
              <w:rPr>
                <w:i/>
                <w:iCs/>
              </w:rPr>
              <w:t xml:space="preserve"> </w:t>
            </w:r>
            <w:r w:rsidRPr="6F1317B6" w:rsidR="480F48A7">
              <w:rPr>
                <w:i/>
                <w:iCs/>
              </w:rPr>
              <w:t>teams' area is provided for the bursar so she can upload financial documents immediately for governor viewing.</w:t>
            </w:r>
          </w:p>
          <w:p w:rsidR="6F1317B6" w:rsidP="6F1317B6" w:rsidRDefault="480F48A7" w14:paraId="0755930E" w14:textId="645EF6DF">
            <w:pPr>
              <w:keepNext/>
              <w:spacing w:after="0" w:line="240" w:lineRule="auto"/>
              <w:rPr>
                <w:i/>
                <w:iCs/>
              </w:rPr>
            </w:pPr>
            <w:r w:rsidRPr="6F1317B6">
              <w:rPr>
                <w:i/>
                <w:iCs/>
              </w:rPr>
              <w:t>No new contracts have been added in the contract trading area and all contracts that can be removed to support budget management have been</w:t>
            </w:r>
            <w:r w:rsidRPr="6F1317B6" w:rsidR="00B9223E">
              <w:rPr>
                <w:i/>
                <w:iCs/>
              </w:rPr>
              <w:t xml:space="preserve">. </w:t>
            </w:r>
            <w:r w:rsidRPr="6F1317B6" w:rsidR="1616900C">
              <w:rPr>
                <w:i/>
                <w:iCs/>
              </w:rPr>
              <w:t>Costing for School PING has been kept in the budget whilst we navigate the Arbor app and communication system to ensure that we still have appropriate communication with parents.</w:t>
            </w:r>
          </w:p>
          <w:p w:rsidR="0006319C" w:rsidP="6F1317B6" w:rsidRDefault="0006319C" w14:paraId="58C16A87" w14:textId="77777777">
            <w:pPr>
              <w:keepNext/>
              <w:spacing w:after="0" w:line="240" w:lineRule="auto"/>
              <w:rPr>
                <w:i/>
                <w:iCs/>
              </w:rPr>
            </w:pPr>
          </w:p>
          <w:p w:rsidRPr="0006319C" w:rsidR="0006319C" w:rsidP="6F1317B6" w:rsidRDefault="0006319C" w14:paraId="73D864C6" w14:textId="4654500C">
            <w:pPr>
              <w:keepNext/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School Improvement</w:t>
            </w:r>
          </w:p>
          <w:p w:rsidRPr="0006319C" w:rsidR="6F1317B6" w:rsidP="6F1317B6" w:rsidRDefault="0006319C" w14:paraId="1BCFA7F5" w14:textId="4BCE4CC5">
            <w:pPr>
              <w:keepNext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SEA Visits</w:t>
            </w:r>
          </w:p>
          <w:p w:rsidR="47AA125F" w:rsidP="6F1317B6" w:rsidRDefault="47AA125F" w14:paraId="715DF12C" w14:textId="1C75C8A2">
            <w:pPr>
              <w:keepNext/>
              <w:spacing w:after="0" w:line="240" w:lineRule="auto"/>
            </w:pPr>
            <w:r>
              <w:t xml:space="preserve">Completed both a safeguarding and an </w:t>
            </w:r>
            <w:r w:rsidR="49D65FFA">
              <w:t>inclusion</w:t>
            </w:r>
            <w:r>
              <w:t xml:space="preserve"> visit from LA SEA</w:t>
            </w:r>
          </w:p>
          <w:p w:rsidR="1F80610C" w:rsidP="0006319C" w:rsidRDefault="1F80610C" w14:paraId="7C936B51" w14:textId="534407CB">
            <w:pPr>
              <w:pStyle w:val="ListParagraph"/>
              <w:keepNext/>
              <w:numPr>
                <w:ilvl w:val="0"/>
                <w:numId w:val="7"/>
              </w:numPr>
              <w:spacing w:after="0" w:line="240" w:lineRule="auto"/>
            </w:pPr>
            <w:r>
              <w:t xml:space="preserve">Both extremely positive visits </w:t>
            </w:r>
            <w:r w:rsidR="00BB5B9D">
              <w:t>and</w:t>
            </w:r>
            <w:r>
              <w:t xml:space="preserve"> great in regard that there was a new SEA for both the visits, this is </w:t>
            </w:r>
            <w:r w:rsidR="00E62DE1">
              <w:t>extremely rewarding</w:t>
            </w:r>
            <w:r>
              <w:t xml:space="preserve"> to have a different set of ey</w:t>
            </w:r>
            <w:r w:rsidR="37A25A1C">
              <w:t>e</w:t>
            </w:r>
            <w:r>
              <w:t>s viewing our pr</w:t>
            </w:r>
            <w:r w:rsidR="09B35770">
              <w:t>actice and saw so many positives, noting our excellent inclusion provision.</w:t>
            </w:r>
          </w:p>
          <w:p w:rsidR="00F21098" w:rsidP="00F21098" w:rsidRDefault="00985E6A" w14:paraId="4E1CAB27" w14:textId="3F5C98F9">
            <w:pPr>
              <w:keepNext/>
              <w:spacing w:after="0" w:line="240" w:lineRule="auto"/>
            </w:pPr>
            <w:r>
              <w:t>New Climate Action Plan tabled for oversight.</w:t>
            </w:r>
          </w:p>
          <w:p w:rsidRPr="0006319C" w:rsidR="6F1317B6" w:rsidP="6F1317B6" w:rsidRDefault="00985E6A" w14:paraId="4F70B5C6" w14:textId="5C4F0E95">
            <w:pPr>
              <w:pStyle w:val="ListParagraph"/>
              <w:keepNext/>
              <w:numPr>
                <w:ilvl w:val="0"/>
                <w:numId w:val="7"/>
              </w:numPr>
              <w:spacing w:after="0" w:line="240" w:lineRule="auto"/>
            </w:pPr>
            <w:r>
              <w:t>Has been submitted Healthy Schools to check i</w:t>
            </w:r>
            <w:r w:rsidR="0006319C">
              <w:t>f</w:t>
            </w:r>
            <w:r>
              <w:t xml:space="preserve"> we </w:t>
            </w:r>
            <w:r w:rsidR="007A0276">
              <w:t>achieve</w:t>
            </w:r>
            <w:r>
              <w:t xml:space="preserve"> Climate Action Certification, awaiting results.</w:t>
            </w:r>
            <w:r w:rsidR="007047DE">
              <w:t xml:space="preserve"> We include</w:t>
            </w:r>
            <w:r w:rsidR="003C6FD9">
              <w:t>d</w:t>
            </w:r>
            <w:r w:rsidR="007047DE">
              <w:t xml:space="preserve"> our replaced boilers, all lights as they fail are replaced with LED, clothes bank, forest </w:t>
            </w:r>
            <w:r w:rsidR="003C6FD9">
              <w:t>schools,</w:t>
            </w:r>
            <w:r w:rsidR="007047DE">
              <w:t xml:space="preserve"> and many other actions we take as a school to consider our cl</w:t>
            </w:r>
            <w:r w:rsidR="00BB5B9D">
              <w:t>imate</w:t>
            </w:r>
            <w:r w:rsidR="00F355E6">
              <w:t xml:space="preserve"> care contribution</w:t>
            </w:r>
            <w:r w:rsidR="00BB5B9D">
              <w:t>.</w:t>
            </w:r>
          </w:p>
          <w:p w:rsidR="6F1317B6" w:rsidP="6F1317B6" w:rsidRDefault="6F1317B6" w14:paraId="48AE3FCD" w14:textId="0FBA88C3">
            <w:pPr>
              <w:keepNext/>
              <w:spacing w:after="0" w:line="240" w:lineRule="auto"/>
              <w:rPr>
                <w:b/>
                <w:bCs/>
              </w:rPr>
            </w:pPr>
          </w:p>
          <w:p w:rsidRPr="00CD2CB2" w:rsidR="00DF23C7" w:rsidP="1A514608" w:rsidRDefault="00D9372C" w14:paraId="73FD9F64" w14:textId="172C3AC5">
            <w:pPr>
              <w:keepNext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The upcoming meeting with SEA for governors is this due to any questions she had re governance at this recent visit</w:t>
            </w:r>
            <w:r w:rsidRPr="00CD2CB2" w:rsidR="00A4715E">
              <w:rPr>
                <w:b/>
                <w:bCs/>
              </w:rPr>
              <w:t>?</w:t>
            </w:r>
            <w:r w:rsidRPr="00CD2CB2" w:rsidR="00F81145">
              <w:rPr>
                <w:b/>
                <w:bCs/>
              </w:rPr>
              <w:t xml:space="preserve"> </w:t>
            </w:r>
          </w:p>
          <w:p w:rsidRPr="00D9372C" w:rsidR="00900AB3" w:rsidP="00DF23C7" w:rsidRDefault="00DE459E" w14:paraId="7AF6966D" w14:textId="50ABC4EE">
            <w:pPr>
              <w:keepNext/>
              <w:spacing w:after="0" w:line="240" w:lineRule="auto"/>
              <w:rPr>
                <w:i/>
              </w:rPr>
            </w:pPr>
            <w:r>
              <w:rPr>
                <w:i/>
              </w:rPr>
              <w:t>No,</w:t>
            </w:r>
            <w:r w:rsidR="00D9372C">
              <w:rPr>
                <w:i/>
              </w:rPr>
              <w:t xml:space="preserve"> </w:t>
            </w:r>
            <w:r w:rsidR="00974B78">
              <w:rPr>
                <w:i/>
              </w:rPr>
              <w:t>al</w:t>
            </w:r>
            <w:r w:rsidR="0006319C">
              <w:rPr>
                <w:i/>
              </w:rPr>
              <w:t>l</w:t>
            </w:r>
            <w:r w:rsidR="00974B78">
              <w:rPr>
                <w:i/>
              </w:rPr>
              <w:t xml:space="preserve"> </w:t>
            </w:r>
            <w:r w:rsidR="0006319C">
              <w:rPr>
                <w:i/>
              </w:rPr>
              <w:t xml:space="preserve">pre-planned </w:t>
            </w:r>
            <w:r w:rsidR="00974B78">
              <w:rPr>
                <w:i/>
              </w:rPr>
              <w:t xml:space="preserve">in partnership </w:t>
            </w:r>
            <w:r w:rsidR="0006319C">
              <w:rPr>
                <w:i/>
              </w:rPr>
              <w:t xml:space="preserve">back in Autumn, </w:t>
            </w:r>
            <w:r w:rsidR="00974B78">
              <w:rPr>
                <w:i/>
              </w:rPr>
              <w:t xml:space="preserve"> not due to queries re level of govern</w:t>
            </w:r>
            <w:r w:rsidR="00AC0AD2">
              <w:rPr>
                <w:i/>
              </w:rPr>
              <w:t>ance.</w:t>
            </w:r>
          </w:p>
          <w:p w:rsidRPr="00993982" w:rsidR="00F56A84" w:rsidP="00D9372C" w:rsidRDefault="00F56A84" w14:paraId="76CFBDB6" w14:textId="4C094E33">
            <w:pPr>
              <w:keepNext/>
              <w:spacing w:after="0" w:line="240" w:lineRule="auto"/>
              <w:rPr>
                <w:i/>
              </w:rPr>
            </w:pPr>
          </w:p>
        </w:tc>
      </w:tr>
      <w:tr w:rsidRPr="00B51256" w:rsidR="00107BF6" w:rsidTr="6F1317B6" w14:paraId="5CCB3398" w14:textId="77777777">
        <w:tc>
          <w:tcPr>
            <w:tcW w:w="10456" w:type="dxa"/>
            <w:gridSpan w:val="3"/>
            <w:shd w:val="clear" w:color="auto" w:fill="EBE8EC"/>
          </w:tcPr>
          <w:p w:rsidRPr="00B51256" w:rsidR="00107BF6" w:rsidP="2AABE4A0" w:rsidRDefault="00107BF6" w14:paraId="1A8433FD" w14:textId="27975993">
            <w:pPr>
              <w:keepNext/>
              <w:spacing w:after="0" w:line="240" w:lineRule="auto"/>
              <w:rPr>
                <w:b/>
                <w:bCs/>
              </w:rPr>
            </w:pPr>
            <w:r w:rsidRPr="1A514608">
              <w:rPr>
                <w:b/>
                <w:bCs/>
              </w:rPr>
              <w:lastRenderedPageBreak/>
              <w:t>Actions Arising / Resolutions</w:t>
            </w:r>
            <w:r w:rsidRPr="1A514608" w:rsidR="1EF94969">
              <w:rPr>
                <w:b/>
                <w:bCs/>
              </w:rPr>
              <w:t xml:space="preserve"> </w:t>
            </w:r>
            <w:r w:rsidR="00DB0F82">
              <w:rPr>
                <w:b/>
                <w:bCs/>
              </w:rPr>
              <w:t>26</w:t>
            </w:r>
            <w:r w:rsidRPr="1A514608" w:rsidR="1EF94969">
              <w:rPr>
                <w:b/>
                <w:bCs/>
              </w:rPr>
              <w:t>/</w:t>
            </w:r>
            <w:r w:rsidR="00527A70">
              <w:rPr>
                <w:b/>
                <w:bCs/>
              </w:rPr>
              <w:t>4</w:t>
            </w:r>
            <w:r w:rsidRPr="1A514608" w:rsidR="1EF94969">
              <w:rPr>
                <w:b/>
                <w:bCs/>
              </w:rPr>
              <w:t>7</w:t>
            </w:r>
          </w:p>
        </w:tc>
      </w:tr>
      <w:tr w:rsidRPr="00B51256" w:rsidR="00107BF6" w:rsidTr="6F1317B6" w14:paraId="19AEE2B3" w14:textId="77777777">
        <w:tc>
          <w:tcPr>
            <w:tcW w:w="9351" w:type="dxa"/>
            <w:gridSpan w:val="2"/>
          </w:tcPr>
          <w:p w:rsidRPr="00B51256" w:rsidR="00107BF6" w:rsidP="37255C66" w:rsidRDefault="097B39F0" w14:paraId="23FBD35C" w14:textId="1DF729B5">
            <w:pPr>
              <w:keepNext/>
              <w:spacing w:after="0" w:line="240" w:lineRule="auto"/>
            </w:pPr>
            <w:r>
              <w:t>Resolutions: All tabled resolutions carried</w:t>
            </w:r>
          </w:p>
          <w:p w:rsidRPr="00B51256" w:rsidR="00107BF6" w:rsidP="37255C66" w:rsidRDefault="00107BF6" w14:paraId="5318E8D2" w14:textId="012EA950">
            <w:pPr>
              <w:keepNext/>
              <w:spacing w:after="0" w:line="240" w:lineRule="auto"/>
            </w:pPr>
          </w:p>
          <w:p w:rsidRPr="00B51256" w:rsidR="00107BF6" w:rsidP="37255C66" w:rsidRDefault="097B39F0" w14:paraId="6A36D8E5" w14:textId="07D7D1D6">
            <w:pPr>
              <w:keepNext/>
              <w:spacing w:after="0" w:line="240" w:lineRule="auto"/>
            </w:pPr>
            <w:r>
              <w:t xml:space="preserve">The above resolutions tabled in advance of the meeting have been adopted unanimously. </w:t>
            </w:r>
            <w:r w:rsidR="00C74A58">
              <w:t xml:space="preserve">Safeguarding audit and SFVS both voted upon. </w:t>
            </w:r>
          </w:p>
          <w:p w:rsidRPr="00B51256" w:rsidR="00107BF6" w:rsidP="37255C66" w:rsidRDefault="00107BF6" w14:paraId="589DDE2E" w14:textId="77777777">
            <w:pPr>
              <w:keepNext/>
              <w:spacing w:after="0" w:line="240" w:lineRule="auto"/>
            </w:pPr>
          </w:p>
          <w:p w:rsidRPr="00B51256" w:rsidR="00107BF6" w:rsidP="37255C66" w:rsidRDefault="097B39F0" w14:paraId="115A75CA" w14:textId="0A305C13">
            <w:pPr>
              <w:keepNext/>
              <w:spacing w:after="0" w:line="240" w:lineRule="auto"/>
            </w:pPr>
            <w:r w:rsidRPr="37255C66">
              <w:rPr>
                <w:b/>
                <w:bCs/>
              </w:rPr>
              <w:t xml:space="preserve">Agreed </w:t>
            </w:r>
            <w:r>
              <w:t>(All) Abstain</w:t>
            </w:r>
            <w:r w:rsidRPr="37255C66">
              <w:rPr>
                <w:b/>
                <w:bCs/>
              </w:rPr>
              <w:t xml:space="preserve"> </w:t>
            </w:r>
            <w:r>
              <w:t>None</w:t>
            </w:r>
          </w:p>
          <w:p w:rsidRPr="00B51256" w:rsidR="00107BF6" w:rsidP="37255C66" w:rsidRDefault="00107BF6" w14:paraId="3107A14C" w14:textId="657F12FC">
            <w:pPr>
              <w:spacing w:after="0" w:line="240" w:lineRule="auto"/>
            </w:pPr>
          </w:p>
          <w:p w:rsidR="00107BF6" w:rsidP="37255C66" w:rsidRDefault="25442B83" w14:paraId="563358AF" w14:textId="29BE93EC">
            <w:pPr>
              <w:spacing w:after="0" w:line="240" w:lineRule="auto"/>
            </w:pPr>
            <w:r>
              <w:t xml:space="preserve">SFVS and Related party Transaction form to be submitted to </w:t>
            </w:r>
            <w:r w:rsidR="00C875D6">
              <w:t>NYCC.</w:t>
            </w:r>
            <w:r>
              <w:t xml:space="preserve"> </w:t>
            </w:r>
          </w:p>
          <w:p w:rsidRPr="00B51256" w:rsidR="00107BF6" w:rsidP="1A514608" w:rsidRDefault="000E1B22" w14:paraId="7A874161" w14:textId="68AEC27D">
            <w:pPr>
              <w:spacing w:after="0" w:line="240" w:lineRule="auto"/>
            </w:pPr>
            <w:r>
              <w:t>Bursar to be added to Governor Teams Portal</w:t>
            </w:r>
          </w:p>
        </w:tc>
        <w:tc>
          <w:tcPr>
            <w:tcW w:w="1105" w:type="dxa"/>
          </w:tcPr>
          <w:p w:rsidRPr="00EC305E" w:rsidR="00107BF6" w:rsidP="00616AB3" w:rsidRDefault="571C0B05" w14:paraId="41B95487" w14:textId="769949FA">
            <w:pPr>
              <w:keepNext/>
              <w:spacing w:after="0" w:line="240" w:lineRule="auto"/>
            </w:pPr>
            <w:r>
              <w:t>NA</w:t>
            </w:r>
          </w:p>
          <w:p w:rsidRPr="00EC305E" w:rsidR="00107BF6" w:rsidP="37255C66" w:rsidRDefault="00107BF6" w14:paraId="61F899C7" w14:textId="57528A27">
            <w:pPr>
              <w:keepNext/>
              <w:spacing w:after="0" w:line="240" w:lineRule="auto"/>
            </w:pPr>
          </w:p>
          <w:p w:rsidRPr="00EC305E" w:rsidR="00107BF6" w:rsidP="37255C66" w:rsidRDefault="00107BF6" w14:paraId="58BC2786" w14:textId="6D2A826B">
            <w:pPr>
              <w:keepNext/>
              <w:spacing w:after="0" w:line="240" w:lineRule="auto"/>
            </w:pPr>
          </w:p>
          <w:p w:rsidRPr="00EC305E" w:rsidR="00107BF6" w:rsidP="37255C66" w:rsidRDefault="00107BF6" w14:paraId="2F90B000" w14:textId="373D64FE">
            <w:pPr>
              <w:keepNext/>
              <w:spacing w:after="0" w:line="240" w:lineRule="auto"/>
            </w:pPr>
          </w:p>
          <w:p w:rsidRPr="00EC305E" w:rsidR="00107BF6" w:rsidP="37255C66" w:rsidRDefault="00107BF6" w14:paraId="5A5D76B2" w14:textId="647E4783">
            <w:pPr>
              <w:keepNext/>
              <w:spacing w:after="0" w:line="240" w:lineRule="auto"/>
            </w:pPr>
          </w:p>
          <w:p w:rsidRPr="00EC305E" w:rsidR="00107BF6" w:rsidP="37255C66" w:rsidRDefault="00107BF6" w14:paraId="07D3BD39" w14:textId="012634D0">
            <w:pPr>
              <w:keepNext/>
              <w:spacing w:after="0" w:line="240" w:lineRule="auto"/>
            </w:pPr>
          </w:p>
          <w:p w:rsidRPr="00EC305E" w:rsidR="00107BF6" w:rsidP="37255C66" w:rsidRDefault="00107BF6" w14:paraId="37B94E58" w14:textId="32CF93AB">
            <w:pPr>
              <w:keepNext/>
              <w:spacing w:after="0" w:line="240" w:lineRule="auto"/>
            </w:pPr>
          </w:p>
          <w:p w:rsidR="00107BF6" w:rsidP="37255C66" w:rsidRDefault="6ACA5147" w14:paraId="6EB0F0C1" w14:textId="11F21865">
            <w:pPr>
              <w:keepNext/>
              <w:spacing w:after="0" w:line="240" w:lineRule="auto"/>
            </w:pPr>
            <w:r>
              <w:t>Clerk</w:t>
            </w:r>
          </w:p>
          <w:p w:rsidRPr="00EC305E" w:rsidR="000E1B22" w:rsidP="37255C66" w:rsidRDefault="000C04B7" w14:paraId="626C8BFC" w14:textId="03554B11">
            <w:pPr>
              <w:keepNext/>
              <w:spacing w:after="0" w:line="240" w:lineRule="auto"/>
            </w:pPr>
            <w:r>
              <w:t>C</w:t>
            </w:r>
            <w:r w:rsidR="000E1B22">
              <w:t>lerk</w:t>
            </w:r>
          </w:p>
          <w:p w:rsidR="79993677" w:rsidP="1A514608" w:rsidRDefault="79993677" w14:paraId="16E39C9A" w14:textId="5D12A084">
            <w:pPr>
              <w:keepNext/>
              <w:spacing w:after="0" w:line="240" w:lineRule="auto"/>
            </w:pPr>
          </w:p>
          <w:p w:rsidRPr="00EC305E" w:rsidR="00107BF6" w:rsidP="37255C66" w:rsidRDefault="00107BF6" w14:paraId="31E42D69" w14:textId="17235B72">
            <w:pPr>
              <w:keepNext/>
              <w:spacing w:after="0" w:line="240" w:lineRule="auto"/>
            </w:pPr>
          </w:p>
        </w:tc>
      </w:tr>
    </w:tbl>
    <w:p w:rsidR="00107BF6" w:rsidP="00107BF6" w:rsidRDefault="00107BF6" w14:paraId="775153F5" w14:textId="77777777"/>
    <w:tbl>
      <w:tblPr>
        <w:tblpPr w:leftFromText="180" w:rightFromText="180" w:vertAnchor="tex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7796"/>
        <w:gridCol w:w="1105"/>
      </w:tblGrid>
      <w:tr w:rsidRPr="00B51256" w:rsidR="00107BF6" w:rsidTr="1A514608" w14:paraId="258BEBD2" w14:textId="77777777">
        <w:tc>
          <w:tcPr>
            <w:tcW w:w="1555" w:type="dxa"/>
            <w:shd w:val="clear" w:color="auto" w:fill="EBE8EC"/>
          </w:tcPr>
          <w:p w:rsidRPr="00B51256" w:rsidR="00107BF6" w:rsidP="2AABE4A0" w:rsidRDefault="00DB0F82" w14:paraId="060ECC14" w14:textId="587BF634">
            <w:pPr>
              <w:keepNext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1A514608" w:rsidR="7B395D21">
              <w:rPr>
                <w:b/>
                <w:bCs/>
              </w:rPr>
              <w:t>/</w:t>
            </w:r>
            <w:r w:rsidR="00527A70">
              <w:rPr>
                <w:b/>
                <w:bCs/>
              </w:rPr>
              <w:t>4</w:t>
            </w:r>
            <w:r w:rsidRPr="1A514608" w:rsidR="7B395D21">
              <w:rPr>
                <w:b/>
                <w:bCs/>
              </w:rPr>
              <w:t>8</w:t>
            </w:r>
          </w:p>
        </w:tc>
        <w:tc>
          <w:tcPr>
            <w:tcW w:w="8901" w:type="dxa"/>
            <w:gridSpan w:val="2"/>
            <w:shd w:val="clear" w:color="auto" w:fill="EBE8EC"/>
          </w:tcPr>
          <w:p w:rsidRPr="00B51256" w:rsidR="00107BF6" w:rsidP="007C6381" w:rsidRDefault="00107BF6" w14:paraId="00B7C84D" w14:textId="6EDDA8DB">
            <w:pPr>
              <w:keepNext/>
              <w:spacing w:after="0" w:line="240" w:lineRule="auto"/>
              <w:rPr>
                <w:b/>
                <w:bCs/>
              </w:rPr>
            </w:pPr>
            <w:r w:rsidRPr="4FF8F7B0">
              <w:rPr>
                <w:b/>
                <w:bCs/>
              </w:rPr>
              <w:t xml:space="preserve">Policy Update </w:t>
            </w:r>
          </w:p>
        </w:tc>
      </w:tr>
      <w:tr w:rsidRPr="00B51256" w:rsidR="00107BF6" w:rsidTr="1A514608" w14:paraId="3788F8CD" w14:textId="77777777">
        <w:tc>
          <w:tcPr>
            <w:tcW w:w="1555" w:type="dxa"/>
            <w:shd w:val="clear" w:color="auto" w:fill="EBE8EC"/>
          </w:tcPr>
          <w:p w:rsidRPr="00B51256" w:rsidR="00107BF6" w:rsidP="007C6381" w:rsidRDefault="00107BF6" w14:paraId="03E29376" w14:textId="77777777">
            <w:pPr>
              <w:keepNext/>
              <w:spacing w:after="0" w:line="240" w:lineRule="auto"/>
            </w:pPr>
            <w:r w:rsidRPr="00B51256">
              <w:rPr>
                <w:i/>
              </w:rPr>
              <w:t>Summary of Discussion</w:t>
            </w:r>
          </w:p>
          <w:p w:rsidRPr="00B51256" w:rsidR="00107BF6" w:rsidP="1F6AA795" w:rsidRDefault="00107BF6" w14:paraId="263FCF60" w14:textId="31ECF063">
            <w:pPr>
              <w:keepNext/>
              <w:spacing w:after="0" w:line="240" w:lineRule="auto"/>
              <w:rPr>
                <w:sz w:val="18"/>
                <w:szCs w:val="18"/>
              </w:rPr>
            </w:pPr>
            <w:r w:rsidRPr="1F6AA795">
              <w:rPr>
                <w:sz w:val="18"/>
                <w:szCs w:val="18"/>
              </w:rPr>
              <w:lastRenderedPageBreak/>
              <w:t>(</w:t>
            </w:r>
            <w:r w:rsidRPr="1F6AA795" w:rsidR="63001826">
              <w:rPr>
                <w:sz w:val="18"/>
                <w:szCs w:val="18"/>
              </w:rPr>
              <w:t>Including</w:t>
            </w:r>
          </w:p>
          <w:p w:rsidRPr="00B51256" w:rsidR="00107BF6" w:rsidP="007C6381" w:rsidRDefault="00107BF6" w14:paraId="79036C3A" w14:textId="77777777">
            <w:pPr>
              <w:keepNext/>
              <w:spacing w:after="0" w:line="240" w:lineRule="auto"/>
            </w:pPr>
            <w:r w:rsidRPr="00B51256">
              <w:rPr>
                <w:sz w:val="18"/>
              </w:rPr>
              <w:t>questions and responses)</w:t>
            </w:r>
          </w:p>
        </w:tc>
        <w:tc>
          <w:tcPr>
            <w:tcW w:w="8901" w:type="dxa"/>
            <w:gridSpan w:val="2"/>
          </w:tcPr>
          <w:p w:rsidR="00107BF6" w:rsidP="007C6381" w:rsidRDefault="00107BF6" w14:paraId="135BE72B" w14:textId="77777777">
            <w:pPr>
              <w:pStyle w:val="ListParagraph"/>
              <w:keepNext/>
              <w:spacing w:after="0" w:line="240" w:lineRule="auto"/>
              <w:ind w:left="0"/>
              <w:rPr>
                <w:i/>
              </w:rPr>
            </w:pPr>
            <w:r>
              <w:rPr>
                <w:i/>
              </w:rPr>
              <w:lastRenderedPageBreak/>
              <w:t>Lead – Chair</w:t>
            </w:r>
          </w:p>
          <w:p w:rsidRPr="0006319C" w:rsidR="00107BF6" w:rsidP="007C6381" w:rsidRDefault="00107BF6" w14:paraId="30FF40AF" w14:textId="1368220F">
            <w:pPr>
              <w:pStyle w:val="ListParagraph"/>
              <w:keepNext/>
              <w:spacing w:after="0" w:line="240" w:lineRule="auto"/>
              <w:ind w:left="0"/>
              <w:rPr>
                <w:i/>
              </w:rPr>
            </w:pPr>
            <w:r>
              <w:rPr>
                <w:i/>
              </w:rPr>
              <w:t>Purpose - Decision</w:t>
            </w:r>
          </w:p>
          <w:p w:rsidRPr="008D5511" w:rsidR="008D5511" w:rsidP="77A778D5" w:rsidRDefault="00107BF6" w14:paraId="26B9AA67" w14:textId="47569741">
            <w:pPr>
              <w:pStyle w:val="ListParagraph"/>
              <w:keepNext/>
              <w:spacing w:after="0" w:line="240" w:lineRule="auto"/>
              <w:ind w:left="0"/>
            </w:pPr>
            <w:r>
              <w:lastRenderedPageBreak/>
              <w:t>Policy documents all tabled in advance to all governors.</w:t>
            </w:r>
          </w:p>
          <w:p w:rsidR="00107BF6" w:rsidP="77A778D5" w:rsidRDefault="429AD726" w14:paraId="0575BC18" w14:textId="6BEB1C21">
            <w:pPr>
              <w:pStyle w:val="ListParagraph"/>
              <w:keepNext/>
              <w:spacing w:after="0" w:line="240" w:lineRule="auto"/>
              <w:ind w:left="0"/>
            </w:pPr>
            <w:r>
              <w:t>Policies to be reviewed</w:t>
            </w:r>
            <w:r w:rsidR="1282EAA4">
              <w:t xml:space="preserve"> as per policy schedule</w:t>
            </w:r>
            <w:r>
              <w:t>: </w:t>
            </w:r>
          </w:p>
          <w:p w:rsidR="00107BF6" w:rsidP="00403008" w:rsidRDefault="001A7E8A" w14:paraId="41FA3440" w14:textId="182AF172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 xml:space="preserve">Sexual </w:t>
            </w:r>
            <w:r w:rsidR="00AD2135">
              <w:rPr>
                <w:rFonts w:eastAsia="Century Gothic" w:cs="Century Gothic"/>
                <w:sz w:val="20"/>
                <w:szCs w:val="20"/>
              </w:rPr>
              <w:t>Harassment</w:t>
            </w:r>
          </w:p>
          <w:p w:rsidR="00107BF6" w:rsidP="00403008" w:rsidRDefault="00F618D8" w14:paraId="3590AF16" w14:textId="524AEADC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>Teaching and Learning</w:t>
            </w:r>
          </w:p>
          <w:p w:rsidR="00107BF6" w:rsidP="00403008" w:rsidRDefault="00F618D8" w14:paraId="792295DD" w14:textId="5E8A68E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>Assessment</w:t>
            </w:r>
          </w:p>
          <w:p w:rsidR="011BC164" w:rsidP="00403008" w:rsidRDefault="002A145C" w14:paraId="3D26C039" w14:textId="60D2E6B9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Ho</w:t>
            </w:r>
            <w:r w:rsidR="00F618D8">
              <w:rPr>
                <w:rFonts w:eastAsia="Century Gothic" w:cs="Century Gothic"/>
              </w:rPr>
              <w:t>me School Agreement</w:t>
            </w:r>
          </w:p>
          <w:p w:rsidR="77A778D5" w:rsidP="77A778D5" w:rsidRDefault="124F4A78" w14:paraId="0F5021E1" w14:textId="488E141A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eastAsia="Century Gothic" w:cs="Century Gothic"/>
                <w:sz w:val="20"/>
                <w:szCs w:val="20"/>
              </w:rPr>
            </w:pPr>
            <w:r w:rsidRPr="1A514608">
              <w:rPr>
                <w:rFonts w:eastAsia="Century Gothic" w:cs="Century Gothic"/>
                <w:sz w:val="20"/>
                <w:szCs w:val="20"/>
              </w:rPr>
              <w:t xml:space="preserve">Staff – Procedures for dealing with allegations of abuse against </w:t>
            </w:r>
            <w:r w:rsidRPr="1A514608" w:rsidR="00C875D6">
              <w:rPr>
                <w:rFonts w:eastAsia="Century Gothic" w:cs="Century Gothic"/>
                <w:sz w:val="20"/>
                <w:szCs w:val="20"/>
              </w:rPr>
              <w:t>staff.</w:t>
            </w:r>
          </w:p>
          <w:p w:rsidRPr="0046590A" w:rsidR="00107212" w:rsidP="77A778D5" w:rsidRDefault="00107212" w14:paraId="1CD47055" w14:textId="6F0C3074">
            <w:pPr>
              <w:pStyle w:val="ListParagraph"/>
              <w:keepNext/>
              <w:numPr>
                <w:ilvl w:val="0"/>
                <w:numId w:val="3"/>
              </w:numPr>
              <w:spacing w:after="0" w:line="240" w:lineRule="auto"/>
              <w:rPr>
                <w:rFonts w:eastAsia="Century Gothic" w:cs="Century Gothic"/>
                <w:sz w:val="20"/>
                <w:szCs w:val="20"/>
              </w:rPr>
            </w:pPr>
            <w:r>
              <w:rPr>
                <w:rFonts w:eastAsia="Century Gothic" w:cs="Century Gothic"/>
                <w:sz w:val="20"/>
                <w:szCs w:val="20"/>
              </w:rPr>
              <w:t>Flexi Schooling Policy</w:t>
            </w:r>
          </w:p>
          <w:p w:rsidR="00107BF6" w:rsidP="007C6381" w:rsidRDefault="002A145C" w14:paraId="57CFEBCB" w14:textId="77777777">
            <w:pPr>
              <w:keepNext/>
              <w:spacing w:after="0" w:line="240" w:lineRule="auto"/>
            </w:pPr>
            <w:r>
              <w:t xml:space="preserve">Attendance and Behaviour had some areas of change </w:t>
            </w:r>
            <w:r w:rsidR="00EB3A49">
              <w:t>during this update.</w:t>
            </w:r>
          </w:p>
          <w:p w:rsidR="00EB3A49" w:rsidP="007C6381" w:rsidRDefault="00EB3A49" w14:paraId="2E8CF805" w14:textId="77777777">
            <w:pPr>
              <w:keepNext/>
              <w:spacing w:after="0" w:line="240" w:lineRule="auto"/>
            </w:pPr>
          </w:p>
          <w:p w:rsidR="00EB3A49" w:rsidP="007C6381" w:rsidRDefault="00EB3A49" w14:paraId="026ECD18" w14:textId="77777777">
            <w:pPr>
              <w:keepNext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Questions</w:t>
            </w:r>
          </w:p>
          <w:p w:rsidR="00127CA0" w:rsidP="007C6381" w:rsidRDefault="00127CA0" w14:paraId="17FA2D58" w14:textId="77777777">
            <w:pPr>
              <w:keepNext/>
              <w:spacing w:after="0" w:line="240" w:lineRule="auto"/>
              <w:rPr>
                <w:b/>
                <w:bCs/>
              </w:rPr>
            </w:pPr>
          </w:p>
          <w:p w:rsidR="00EB3A49" w:rsidP="007C6381" w:rsidRDefault="009F6C0D" w14:paraId="28412F74" w14:textId="1F9D80CD">
            <w:pPr>
              <w:keepNext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Has an</w:t>
            </w:r>
            <w:r w:rsidR="004B4FF4">
              <w:rPr>
                <w:b/>
                <w:bCs/>
              </w:rPr>
              <w:t>y</w:t>
            </w:r>
            <w:r>
              <w:rPr>
                <w:b/>
                <w:bCs/>
              </w:rPr>
              <w:t xml:space="preserve"> parent applied for the Flexi School</w:t>
            </w:r>
            <w:r w:rsidR="003A0009">
              <w:rPr>
                <w:b/>
                <w:bCs/>
              </w:rPr>
              <w:t xml:space="preserve">ing </w:t>
            </w:r>
            <w:r w:rsidR="00F417E0">
              <w:rPr>
                <w:b/>
                <w:bCs/>
              </w:rPr>
              <w:t>yet</w:t>
            </w:r>
            <w:r w:rsidRPr="00B3022D" w:rsidR="000238DC">
              <w:rPr>
                <w:b/>
                <w:bCs/>
              </w:rPr>
              <w:t>?</w:t>
            </w:r>
          </w:p>
          <w:p w:rsidR="00674591" w:rsidP="007C6381" w:rsidRDefault="003A0009" w14:paraId="5E94BE46" w14:textId="30F5AFAC">
            <w:pPr>
              <w:keepNext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No, as the policy is live from post this meeting</w:t>
            </w:r>
            <w:r w:rsidR="002C5D6F">
              <w:rPr>
                <w:i/>
                <w:iCs/>
              </w:rPr>
              <w:t xml:space="preserve"> and we have not had anyone explicitly</w:t>
            </w:r>
            <w:r w:rsidR="00A83950">
              <w:rPr>
                <w:i/>
                <w:iCs/>
              </w:rPr>
              <w:t xml:space="preserve"> request such flexi schooling</w:t>
            </w:r>
            <w:r w:rsidR="00F417E0">
              <w:rPr>
                <w:i/>
                <w:iCs/>
              </w:rPr>
              <w:t xml:space="preserve">. </w:t>
            </w:r>
            <w:r w:rsidR="00A83950">
              <w:rPr>
                <w:i/>
                <w:iCs/>
              </w:rPr>
              <w:t xml:space="preserve">We are trying to ensure we have such options in place </w:t>
            </w:r>
            <w:r w:rsidR="007E03EC">
              <w:rPr>
                <w:i/>
                <w:iCs/>
              </w:rPr>
              <w:t>for any parent. This is a LA policy</w:t>
            </w:r>
            <w:r w:rsidR="0006319C">
              <w:rPr>
                <w:i/>
                <w:iCs/>
              </w:rPr>
              <w:t xml:space="preserve">. It is possible that a </w:t>
            </w:r>
            <w:r w:rsidR="007E03EC">
              <w:rPr>
                <w:i/>
                <w:iCs/>
              </w:rPr>
              <w:t xml:space="preserve">BtSEA </w:t>
            </w:r>
            <w:r w:rsidR="0006319C">
              <w:rPr>
                <w:i/>
                <w:iCs/>
              </w:rPr>
              <w:t xml:space="preserve">parent may request this, so we want to be clear of the protocol. BtSEA </w:t>
            </w:r>
            <w:r w:rsidR="007E03EC">
              <w:rPr>
                <w:i/>
                <w:iCs/>
              </w:rPr>
              <w:t xml:space="preserve">was discussed in detail at the </w:t>
            </w:r>
            <w:r w:rsidR="007F3ECD">
              <w:rPr>
                <w:i/>
                <w:iCs/>
              </w:rPr>
              <w:t>l</w:t>
            </w:r>
            <w:r w:rsidR="007E03EC">
              <w:rPr>
                <w:i/>
                <w:iCs/>
              </w:rPr>
              <w:t>ast governor meeting.</w:t>
            </w:r>
            <w:r w:rsidR="002C5D6F">
              <w:rPr>
                <w:i/>
                <w:iCs/>
              </w:rPr>
              <w:t xml:space="preserve"> </w:t>
            </w:r>
            <w:r w:rsidR="00DE1E4B">
              <w:rPr>
                <w:i/>
                <w:iCs/>
              </w:rPr>
              <w:t>W</w:t>
            </w:r>
            <w:r w:rsidR="00CD5ECD">
              <w:rPr>
                <w:i/>
                <w:iCs/>
              </w:rPr>
              <w:t>ith the right process in place</w:t>
            </w:r>
            <w:r w:rsidR="0006319C">
              <w:rPr>
                <w:i/>
                <w:iCs/>
              </w:rPr>
              <w:t xml:space="preserve">, </w:t>
            </w:r>
            <w:r w:rsidR="00CD5ECD">
              <w:rPr>
                <w:i/>
                <w:iCs/>
              </w:rPr>
              <w:t xml:space="preserve">all guidance and legalities </w:t>
            </w:r>
            <w:r w:rsidR="0006319C">
              <w:rPr>
                <w:i/>
                <w:iCs/>
              </w:rPr>
              <w:t xml:space="preserve">can be </w:t>
            </w:r>
            <w:r w:rsidR="00CD5ECD">
              <w:rPr>
                <w:i/>
                <w:iCs/>
              </w:rPr>
              <w:t>met.</w:t>
            </w:r>
          </w:p>
          <w:p w:rsidR="00870A7E" w:rsidP="007C6381" w:rsidRDefault="00870A7E" w14:paraId="215BCD29" w14:textId="77777777">
            <w:pPr>
              <w:keepNext/>
              <w:spacing w:after="0" w:line="240" w:lineRule="auto"/>
              <w:rPr>
                <w:i/>
                <w:iCs/>
              </w:rPr>
            </w:pPr>
          </w:p>
          <w:p w:rsidR="00870A7E" w:rsidP="007C6381" w:rsidRDefault="00870A7E" w14:paraId="2BF6E711" w14:textId="4220D0B4">
            <w:pPr>
              <w:keepNext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Does following a flexi schooling approach negatively impact the attendance data for pupils?</w:t>
            </w:r>
          </w:p>
          <w:p w:rsidR="00870A7E" w:rsidP="007C6381" w:rsidRDefault="00870A7E" w14:paraId="3743DF55" w14:textId="6962C8F1">
            <w:pPr>
              <w:keepNext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Yes, it does</w:t>
            </w:r>
            <w:r w:rsidR="0047265D">
              <w:rPr>
                <w:i/>
                <w:iCs/>
              </w:rPr>
              <w:t xml:space="preserve"> but absences would be recorded as Authorised (so no negative impact for parents). Ofsted pay due regard to flexi-schooling arrangements, and thus attendance data for these pupils would be considered separately. </w:t>
            </w:r>
          </w:p>
          <w:p w:rsidR="005D2F1B" w:rsidP="007C6381" w:rsidRDefault="005D2F1B" w14:paraId="63875709" w14:textId="77777777">
            <w:pPr>
              <w:keepNext/>
              <w:spacing w:after="0" w:line="240" w:lineRule="auto"/>
              <w:rPr>
                <w:i/>
                <w:iCs/>
              </w:rPr>
            </w:pPr>
          </w:p>
          <w:p w:rsidR="005D2F1B" w:rsidP="007C6381" w:rsidRDefault="005D2F1B" w14:paraId="04C2946A" w14:textId="2A5AB20B">
            <w:pPr>
              <w:keepNext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Regarding the Home School Agreement is there a </w:t>
            </w:r>
            <w:r w:rsidR="00D70DED">
              <w:rPr>
                <w:b/>
                <w:bCs/>
              </w:rPr>
              <w:t>consequence for families if this is not met?</w:t>
            </w:r>
          </w:p>
          <w:p w:rsidRPr="00D70DED" w:rsidR="00D70DED" w:rsidP="007C6381" w:rsidRDefault="00D70DED" w14:paraId="15A25544" w14:textId="25123457">
            <w:pPr>
              <w:keepNext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No, </w:t>
            </w:r>
            <w:r w:rsidR="008614CD">
              <w:rPr>
                <w:i/>
                <w:iCs/>
              </w:rPr>
              <w:t>this</w:t>
            </w:r>
            <w:r>
              <w:rPr>
                <w:i/>
                <w:iCs/>
              </w:rPr>
              <w:t xml:space="preserve"> is written and shared as a positive collaborative </w:t>
            </w:r>
            <w:r w:rsidR="00F417E0">
              <w:rPr>
                <w:i/>
                <w:iCs/>
              </w:rPr>
              <w:t xml:space="preserve">agreement. </w:t>
            </w:r>
            <w:r w:rsidR="00F72D00">
              <w:rPr>
                <w:i/>
                <w:iCs/>
              </w:rPr>
              <w:t xml:space="preserve">To have consequences would be challenging as breaches could fall under many </w:t>
            </w:r>
            <w:r w:rsidR="00E1265F">
              <w:rPr>
                <w:i/>
                <w:iCs/>
              </w:rPr>
              <w:t>dissimilar categories</w:t>
            </w:r>
            <w:r w:rsidR="008614CD">
              <w:rPr>
                <w:i/>
                <w:iCs/>
              </w:rPr>
              <w:t xml:space="preserve">, </w:t>
            </w:r>
            <w:r w:rsidR="00DE34B3">
              <w:rPr>
                <w:i/>
                <w:iCs/>
              </w:rPr>
              <w:t>it is a good layer of insulation</w:t>
            </w:r>
            <w:r w:rsidR="00FB35F8">
              <w:rPr>
                <w:i/>
                <w:iCs/>
              </w:rPr>
              <w:t xml:space="preserve"> for families and school in our approach with them.</w:t>
            </w:r>
          </w:p>
          <w:p w:rsidRPr="00B06A76" w:rsidR="00B06A76" w:rsidP="007C6381" w:rsidRDefault="00B06A76" w14:paraId="49AE1C85" w14:textId="54D27974">
            <w:pPr>
              <w:keepNext/>
              <w:spacing w:after="0" w:line="240" w:lineRule="auto"/>
              <w:rPr>
                <w:i/>
                <w:iCs/>
              </w:rPr>
            </w:pPr>
          </w:p>
        </w:tc>
      </w:tr>
      <w:tr w:rsidRPr="00B51256" w:rsidR="00107BF6" w:rsidTr="1A514608" w14:paraId="33836D81" w14:textId="77777777">
        <w:tc>
          <w:tcPr>
            <w:tcW w:w="10456" w:type="dxa"/>
            <w:gridSpan w:val="3"/>
            <w:shd w:val="clear" w:color="auto" w:fill="EBE8EC"/>
          </w:tcPr>
          <w:p w:rsidRPr="00B51256" w:rsidR="00107BF6" w:rsidP="2AABE4A0" w:rsidRDefault="00107BF6" w14:paraId="1CBDAC30" w14:textId="09011C79">
            <w:pPr>
              <w:keepNext/>
              <w:spacing w:after="0" w:line="240" w:lineRule="auto"/>
              <w:rPr>
                <w:b/>
                <w:bCs/>
              </w:rPr>
            </w:pPr>
            <w:r w:rsidRPr="1A514608">
              <w:rPr>
                <w:b/>
                <w:bCs/>
              </w:rPr>
              <w:lastRenderedPageBreak/>
              <w:t xml:space="preserve">Actions Arising / Resolutions </w:t>
            </w:r>
            <w:r w:rsidR="00DB0F82">
              <w:rPr>
                <w:b/>
                <w:bCs/>
              </w:rPr>
              <w:t>26</w:t>
            </w:r>
            <w:r w:rsidRPr="1A514608" w:rsidR="6BDD91FB">
              <w:rPr>
                <w:b/>
                <w:bCs/>
              </w:rPr>
              <w:t>/</w:t>
            </w:r>
            <w:r w:rsidR="00527A70">
              <w:rPr>
                <w:b/>
                <w:bCs/>
              </w:rPr>
              <w:t>4</w:t>
            </w:r>
            <w:r w:rsidRPr="1A514608" w:rsidR="6BDD91FB">
              <w:rPr>
                <w:b/>
                <w:bCs/>
              </w:rPr>
              <w:t>8</w:t>
            </w:r>
          </w:p>
        </w:tc>
      </w:tr>
      <w:tr w:rsidRPr="00B51256" w:rsidR="00107BF6" w:rsidTr="1A514608" w14:paraId="1B48002F" w14:textId="77777777">
        <w:tc>
          <w:tcPr>
            <w:tcW w:w="9351" w:type="dxa"/>
            <w:gridSpan w:val="2"/>
          </w:tcPr>
          <w:p w:rsidR="00107BF6" w:rsidP="007C6381" w:rsidRDefault="00107BF6" w14:paraId="540CACF4" w14:textId="1D571949">
            <w:pPr>
              <w:keepNext/>
              <w:spacing w:after="0" w:line="240" w:lineRule="auto"/>
            </w:pPr>
            <w:r>
              <w:t>Resolutions:</w:t>
            </w:r>
            <w:r w:rsidR="500124ED">
              <w:t xml:space="preserve"> </w:t>
            </w:r>
            <w:r w:rsidR="0B53F01B">
              <w:t>All</w:t>
            </w:r>
            <w:r w:rsidR="500124ED">
              <w:t xml:space="preserve"> tabled policies carried</w:t>
            </w:r>
          </w:p>
          <w:p w:rsidR="00107BF6" w:rsidP="007C6381" w:rsidRDefault="00107BF6" w14:paraId="0553E43C" w14:textId="77777777">
            <w:pPr>
              <w:keepNext/>
              <w:spacing w:after="0" w:line="240" w:lineRule="auto"/>
            </w:pPr>
            <w:r>
              <w:t xml:space="preserve"> </w:t>
            </w:r>
          </w:p>
          <w:p w:rsidR="00107BF6" w:rsidP="007C6381" w:rsidRDefault="00107BF6" w14:paraId="7E67923B" w14:textId="77777777">
            <w:pPr>
              <w:keepNext/>
              <w:spacing w:after="0" w:line="240" w:lineRule="auto"/>
            </w:pPr>
            <w:r>
              <w:t xml:space="preserve">The above policies </w:t>
            </w:r>
            <w:r w:rsidR="00FA4F25">
              <w:t xml:space="preserve">tabled in advance of the meeting have been </w:t>
            </w:r>
            <w:r>
              <w:t xml:space="preserve">adopted unanimously. </w:t>
            </w:r>
          </w:p>
          <w:p w:rsidR="00107BF6" w:rsidP="007C6381" w:rsidRDefault="00107BF6" w14:paraId="6661E9BA" w14:textId="77777777">
            <w:pPr>
              <w:keepNext/>
              <w:spacing w:after="0" w:line="240" w:lineRule="auto"/>
            </w:pPr>
          </w:p>
          <w:p w:rsidR="00107BF6" w:rsidP="007C6381" w:rsidRDefault="00107BF6" w14:paraId="088EA020" w14:textId="72E46A67">
            <w:pPr>
              <w:keepNext/>
              <w:spacing w:after="0" w:line="240" w:lineRule="auto"/>
            </w:pPr>
            <w:r w:rsidRPr="1F6AA795">
              <w:rPr>
                <w:b/>
                <w:bCs/>
              </w:rPr>
              <w:t xml:space="preserve">Agreed </w:t>
            </w:r>
            <w:r>
              <w:t>(</w:t>
            </w:r>
            <w:r w:rsidR="35E1533C">
              <w:t>All) Abstain</w:t>
            </w:r>
            <w:r w:rsidRPr="1F6AA795">
              <w:rPr>
                <w:b/>
                <w:bCs/>
              </w:rPr>
              <w:t xml:space="preserve"> </w:t>
            </w:r>
            <w:r>
              <w:t>None</w:t>
            </w:r>
          </w:p>
          <w:p w:rsidRPr="00E52726" w:rsidR="009C6E44" w:rsidP="007C6381" w:rsidRDefault="009C6E44" w14:paraId="3E2F3B93" w14:textId="6AB50362">
            <w:pPr>
              <w:keepNext/>
              <w:spacing w:after="0" w:line="240" w:lineRule="auto"/>
            </w:pPr>
          </w:p>
        </w:tc>
        <w:tc>
          <w:tcPr>
            <w:tcW w:w="1105" w:type="dxa"/>
          </w:tcPr>
          <w:p w:rsidR="00107BF6" w:rsidP="007C6381" w:rsidRDefault="00107BF6" w14:paraId="350D45D4" w14:textId="563DFDB1">
            <w:pPr>
              <w:keepNext/>
              <w:spacing w:after="0" w:line="240" w:lineRule="auto"/>
              <w:rPr>
                <w:b/>
              </w:rPr>
            </w:pPr>
          </w:p>
          <w:p w:rsidR="00107BF6" w:rsidP="007C6381" w:rsidRDefault="00107BF6" w14:paraId="593C9E2C" w14:textId="77777777">
            <w:pPr>
              <w:keepNext/>
              <w:spacing w:after="0" w:line="240" w:lineRule="auto"/>
              <w:rPr>
                <w:b/>
              </w:rPr>
            </w:pPr>
          </w:p>
          <w:p w:rsidR="00107BF6" w:rsidP="007C6381" w:rsidRDefault="00107BF6" w14:paraId="058CD4C1" w14:textId="77777777">
            <w:pPr>
              <w:keepNext/>
              <w:spacing w:after="0" w:line="240" w:lineRule="auto"/>
              <w:rPr>
                <w:b/>
              </w:rPr>
            </w:pPr>
          </w:p>
          <w:p w:rsidR="00107BF6" w:rsidP="56C2DDA8" w:rsidRDefault="331AE311" w14:paraId="06CAB0A1" w14:textId="7DBC1F08">
            <w:pPr>
              <w:keepNext/>
              <w:spacing w:after="0" w:line="240" w:lineRule="auto"/>
              <w:rPr>
                <w:b/>
                <w:bCs/>
              </w:rPr>
            </w:pPr>
            <w:r w:rsidRPr="56C2DDA8">
              <w:rPr>
                <w:b/>
                <w:bCs/>
              </w:rPr>
              <w:t>NA</w:t>
            </w:r>
          </w:p>
          <w:p w:rsidR="009C6E44" w:rsidP="56C2DDA8" w:rsidRDefault="009C6E44" w14:paraId="0BCCA9C8" w14:textId="77777777">
            <w:pPr>
              <w:keepNext/>
              <w:spacing w:after="0" w:line="240" w:lineRule="auto"/>
              <w:rPr>
                <w:b/>
                <w:bCs/>
              </w:rPr>
            </w:pPr>
          </w:p>
          <w:p w:rsidR="009C6E44" w:rsidP="56C2DDA8" w:rsidRDefault="009C6E44" w14:paraId="4558F6F3" w14:textId="77777777">
            <w:pPr>
              <w:keepNext/>
              <w:spacing w:after="0" w:line="240" w:lineRule="auto"/>
              <w:rPr>
                <w:b/>
                <w:bCs/>
              </w:rPr>
            </w:pPr>
          </w:p>
          <w:p w:rsidRPr="009C6E44" w:rsidR="00107BF6" w:rsidP="007C6381" w:rsidRDefault="00107BF6" w14:paraId="6F43E8D4" w14:textId="36C472F1">
            <w:pPr>
              <w:keepNext/>
              <w:spacing w:after="0" w:line="240" w:lineRule="auto"/>
              <w:rPr>
                <w:b/>
                <w:bCs/>
              </w:rPr>
            </w:pPr>
          </w:p>
        </w:tc>
      </w:tr>
    </w:tbl>
    <w:p w:rsidR="13576ECE" w:rsidP="13576ECE" w:rsidRDefault="13576ECE" w14:paraId="548FFF0F" w14:textId="61C61A48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45"/>
        <w:gridCol w:w="7800"/>
        <w:gridCol w:w="1095"/>
      </w:tblGrid>
      <w:tr w:rsidR="13576ECE" w:rsidTr="1A514608" w14:paraId="1BF68222" w14:textId="77777777"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BE8EC"/>
          </w:tcPr>
          <w:p w:rsidR="13576ECE" w:rsidP="4FF8F7B0" w:rsidRDefault="00DB0F82" w14:paraId="54982ACE" w14:textId="508B1038">
            <w:pPr>
              <w:spacing w:line="240" w:lineRule="auto"/>
              <w:rPr>
                <w:rFonts w:eastAsia="Century Gothic" w:cs="Century Gothic"/>
                <w:b/>
                <w:bCs/>
                <w:color w:val="000000" w:themeColor="text1"/>
              </w:rPr>
            </w:pPr>
            <w:r>
              <w:rPr>
                <w:rFonts w:eastAsia="Century Gothic" w:cs="Century Gothic"/>
                <w:b/>
                <w:bCs/>
                <w:color w:val="000000" w:themeColor="text1"/>
              </w:rPr>
              <w:t>26</w:t>
            </w:r>
            <w:r w:rsidRPr="1A514608" w:rsidR="507CD82C">
              <w:rPr>
                <w:rFonts w:eastAsia="Century Gothic" w:cs="Century Gothic"/>
                <w:b/>
                <w:bCs/>
                <w:color w:val="000000" w:themeColor="text1"/>
              </w:rPr>
              <w:t>/</w:t>
            </w:r>
            <w:r w:rsidR="00CD0ED3">
              <w:rPr>
                <w:rFonts w:eastAsia="Century Gothic" w:cs="Century Gothic"/>
                <w:b/>
                <w:bCs/>
                <w:color w:val="000000" w:themeColor="text1"/>
              </w:rPr>
              <w:t>4</w:t>
            </w:r>
            <w:r w:rsidRPr="1A514608" w:rsidR="507CD82C">
              <w:rPr>
                <w:rFonts w:eastAsia="Century Gothic" w:cs="Century Gothic"/>
                <w:b/>
                <w:bCs/>
                <w:color w:val="000000" w:themeColor="text1"/>
              </w:rPr>
              <w:t>9</w:t>
            </w:r>
          </w:p>
        </w:tc>
        <w:tc>
          <w:tcPr>
            <w:tcW w:w="88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BE8EC"/>
          </w:tcPr>
          <w:p w:rsidR="4D30BFAB" w:rsidP="4FF8F7B0" w:rsidRDefault="04969E1C" w14:paraId="51CA1D88" w14:textId="7120F507">
            <w:pPr>
              <w:spacing w:line="240" w:lineRule="auto"/>
              <w:rPr>
                <w:rFonts w:eastAsia="Century Gothic" w:cs="Century Gothic"/>
                <w:b/>
                <w:bCs/>
                <w:color w:val="000000" w:themeColor="text1"/>
              </w:rPr>
            </w:pPr>
            <w:r w:rsidRPr="4FF8F7B0">
              <w:rPr>
                <w:rFonts w:eastAsia="Century Gothic" w:cs="Century Gothic"/>
                <w:b/>
                <w:bCs/>
                <w:color w:val="000000" w:themeColor="text1"/>
              </w:rPr>
              <w:t>Receive Monitoring Reports</w:t>
            </w:r>
            <w:r w:rsidRPr="4FF8F7B0" w:rsidR="39D8AF9F">
              <w:rPr>
                <w:rFonts w:eastAsia="Century Gothic" w:cs="Century Gothic"/>
                <w:b/>
                <w:bCs/>
                <w:color w:val="000000" w:themeColor="text1"/>
              </w:rPr>
              <w:t xml:space="preserve"> – </w:t>
            </w:r>
          </w:p>
        </w:tc>
      </w:tr>
      <w:tr w:rsidR="13576ECE" w:rsidTr="1A514608" w14:paraId="55128A09" w14:textId="77777777"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BE8EC"/>
          </w:tcPr>
          <w:p w:rsidR="13576ECE" w:rsidP="13576ECE" w:rsidRDefault="13576ECE" w14:paraId="5FBBF772" w14:textId="75D68066">
            <w:pPr>
              <w:spacing w:line="240" w:lineRule="auto"/>
              <w:rPr>
                <w:rFonts w:eastAsia="Century Gothic" w:cs="Century Gothic"/>
                <w:color w:val="000000" w:themeColor="text1"/>
              </w:rPr>
            </w:pPr>
            <w:r w:rsidRPr="13576ECE">
              <w:rPr>
                <w:rFonts w:eastAsia="Century Gothic" w:cs="Century Gothic"/>
                <w:i/>
                <w:iCs/>
                <w:color w:val="000000" w:themeColor="text1"/>
              </w:rPr>
              <w:t>Summary of Discussion</w:t>
            </w:r>
          </w:p>
          <w:p w:rsidR="13576ECE" w:rsidP="1F6AA795" w:rsidRDefault="55AAAD7A" w14:paraId="795E5AC4" w14:textId="633FD3E7">
            <w:pPr>
              <w:spacing w:line="240" w:lineRule="auto"/>
              <w:rPr>
                <w:rFonts w:eastAsia="Century Gothic" w:cs="Century Gothic"/>
                <w:color w:val="000000" w:themeColor="text1"/>
                <w:sz w:val="18"/>
                <w:szCs w:val="18"/>
              </w:rPr>
            </w:pPr>
            <w:r w:rsidRPr="1F6AA795">
              <w:rPr>
                <w:rFonts w:eastAsia="Century Gothic" w:cs="Century Gothic"/>
                <w:color w:val="000000" w:themeColor="text1"/>
                <w:sz w:val="18"/>
                <w:szCs w:val="18"/>
              </w:rPr>
              <w:t>(</w:t>
            </w:r>
            <w:r w:rsidRPr="1F6AA795" w:rsidR="0AF781A0">
              <w:rPr>
                <w:rFonts w:eastAsia="Century Gothic" w:cs="Century Gothic"/>
                <w:color w:val="000000" w:themeColor="text1"/>
                <w:sz w:val="18"/>
                <w:szCs w:val="18"/>
              </w:rPr>
              <w:t>Including</w:t>
            </w:r>
          </w:p>
          <w:p w:rsidR="13576ECE" w:rsidP="13576ECE" w:rsidRDefault="13576ECE" w14:paraId="1FA25B7F" w14:textId="54DEFA5C">
            <w:pPr>
              <w:spacing w:line="240" w:lineRule="auto"/>
              <w:rPr>
                <w:rFonts w:eastAsia="Century Gothic" w:cs="Century Gothic"/>
                <w:color w:val="000000" w:themeColor="text1"/>
                <w:sz w:val="18"/>
                <w:szCs w:val="18"/>
              </w:rPr>
            </w:pPr>
            <w:r w:rsidRPr="13576ECE">
              <w:rPr>
                <w:rFonts w:eastAsia="Century Gothic" w:cs="Century Gothic"/>
                <w:color w:val="000000" w:themeColor="text1"/>
                <w:sz w:val="18"/>
                <w:szCs w:val="18"/>
              </w:rPr>
              <w:t>questions and responses)</w:t>
            </w:r>
          </w:p>
        </w:tc>
        <w:tc>
          <w:tcPr>
            <w:tcW w:w="88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3576ECE" w:rsidP="4A9D4866" w:rsidRDefault="13576ECE" w14:paraId="6976CB4A" w14:textId="1E7ACF29">
            <w:pPr>
              <w:spacing w:line="240" w:lineRule="auto"/>
              <w:rPr>
                <w:rFonts w:eastAsia="Century Gothic" w:cs="Century Gothic"/>
                <w:color w:val="000000" w:themeColor="text1"/>
              </w:rPr>
            </w:pPr>
            <w:r w:rsidRPr="4A9D4866">
              <w:rPr>
                <w:rFonts w:eastAsia="Century Gothic" w:cs="Century Gothic"/>
                <w:i/>
                <w:iCs/>
                <w:color w:val="000000" w:themeColor="text1"/>
              </w:rPr>
              <w:t>Lead – Chair</w:t>
            </w:r>
          </w:p>
          <w:p w:rsidR="13576ECE" w:rsidP="4A9D4866" w:rsidRDefault="13576ECE" w14:paraId="787F6CD5" w14:textId="1F0F319C">
            <w:pPr>
              <w:spacing w:line="240" w:lineRule="auto"/>
              <w:rPr>
                <w:rFonts w:eastAsia="Century Gothic" w:cs="Century Gothic"/>
                <w:i/>
                <w:iCs/>
                <w:color w:val="000000" w:themeColor="text1"/>
              </w:rPr>
            </w:pPr>
            <w:r w:rsidRPr="4A9D4866">
              <w:rPr>
                <w:rFonts w:eastAsia="Century Gothic" w:cs="Century Gothic"/>
                <w:i/>
                <w:iCs/>
                <w:color w:val="000000" w:themeColor="text1"/>
              </w:rPr>
              <w:t>Purpose – Information</w:t>
            </w:r>
          </w:p>
          <w:p w:rsidR="00E84FC4" w:rsidP="4A9D4866" w:rsidRDefault="00E84FC4" w14:paraId="0CBE81C0" w14:textId="55AAC807">
            <w:pPr>
              <w:spacing w:line="240" w:lineRule="auto"/>
              <w:rPr>
                <w:rFonts w:eastAsia="Century Gothic" w:cs="Century Gothic"/>
                <w:i/>
                <w:iCs/>
                <w:color w:val="000000" w:themeColor="text1"/>
              </w:rPr>
            </w:pPr>
            <w:r>
              <w:rPr>
                <w:rFonts w:eastAsia="Century Gothic" w:cs="Century Gothic"/>
                <w:i/>
                <w:iCs/>
                <w:color w:val="000000" w:themeColor="text1"/>
              </w:rPr>
              <w:t xml:space="preserve">Update post </w:t>
            </w:r>
            <w:r w:rsidR="00F417E0">
              <w:rPr>
                <w:rFonts w:eastAsia="Century Gothic" w:cs="Century Gothic"/>
                <w:i/>
                <w:iCs/>
                <w:color w:val="000000" w:themeColor="text1"/>
              </w:rPr>
              <w:t>monitoring.</w:t>
            </w:r>
          </w:p>
          <w:p w:rsidR="13576ECE" w:rsidP="00E84FC4" w:rsidRDefault="00E84FC4" w14:paraId="23AE6BCB" w14:textId="70EA7C2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entury Gothic" w:cs="Century Gothic"/>
                <w:i/>
                <w:iCs/>
                <w:sz w:val="20"/>
                <w:szCs w:val="20"/>
              </w:rPr>
            </w:pPr>
            <w:r w:rsidRPr="00E84FC4">
              <w:rPr>
                <w:rFonts w:eastAsia="Century Gothic" w:cs="Century Gothic"/>
                <w:i/>
                <w:iCs/>
                <w:sz w:val="20"/>
                <w:szCs w:val="20"/>
              </w:rPr>
              <w:t xml:space="preserve">EYFS monitoring </w:t>
            </w:r>
            <w:r w:rsidR="0047265D">
              <w:rPr>
                <w:rFonts w:eastAsia="Century Gothic" w:cs="Century Gothic"/>
                <w:i/>
                <w:iCs/>
                <w:sz w:val="20"/>
                <w:szCs w:val="20"/>
              </w:rPr>
              <w:t xml:space="preserve">very </w:t>
            </w:r>
            <w:r w:rsidRPr="00E84FC4" w:rsidR="00E1265F">
              <w:rPr>
                <w:rFonts w:eastAsia="Century Gothic" w:cs="Century Gothic"/>
                <w:i/>
                <w:iCs/>
                <w:sz w:val="20"/>
                <w:szCs w:val="20"/>
              </w:rPr>
              <w:t>helpful</w:t>
            </w:r>
            <w:r w:rsidRPr="00E84FC4">
              <w:rPr>
                <w:rFonts w:eastAsia="Century Gothic" w:cs="Century Gothic"/>
                <w:i/>
                <w:iCs/>
                <w:sz w:val="20"/>
                <w:szCs w:val="20"/>
              </w:rPr>
              <w:t xml:space="preserve"> but do still want to speak with children to hear their </w:t>
            </w:r>
            <w:r w:rsidRPr="00E84FC4" w:rsidR="00F417E0">
              <w:rPr>
                <w:rFonts w:eastAsia="Century Gothic" w:cs="Century Gothic"/>
                <w:i/>
                <w:iCs/>
                <w:sz w:val="20"/>
                <w:szCs w:val="20"/>
              </w:rPr>
              <w:t>voice.</w:t>
            </w:r>
            <w:r w:rsidR="0047265D">
              <w:rPr>
                <w:rFonts w:eastAsia="Century Gothic" w:cs="Century Gothic"/>
                <w:i/>
                <w:iCs/>
                <w:sz w:val="20"/>
                <w:szCs w:val="20"/>
              </w:rPr>
              <w:t xml:space="preserve"> This can be captured in Summer visit.</w:t>
            </w:r>
          </w:p>
          <w:p w:rsidR="009264D7" w:rsidP="00E84FC4" w:rsidRDefault="009264D7" w14:paraId="2281680B" w14:textId="6EAB15C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entury Gothic" w:cs="Century Gothic"/>
                <w:i/>
                <w:iCs/>
                <w:sz w:val="20"/>
                <w:szCs w:val="20"/>
              </w:rPr>
            </w:pPr>
            <w:r>
              <w:rPr>
                <w:rFonts w:eastAsia="Century Gothic" w:cs="Century Gothic"/>
                <w:i/>
                <w:iCs/>
                <w:sz w:val="20"/>
                <w:szCs w:val="20"/>
              </w:rPr>
              <w:t xml:space="preserve">Spring term new format not as helpful as the Autumn format, agreed in future the Spring monitoring will be in person via governor – led collaboration for </w:t>
            </w:r>
            <w:r w:rsidR="00A0068F">
              <w:rPr>
                <w:rFonts w:eastAsia="Century Gothic" w:cs="Century Gothic"/>
                <w:i/>
                <w:iCs/>
                <w:sz w:val="20"/>
                <w:szCs w:val="20"/>
              </w:rPr>
              <w:t>appropriate dates and times to visit.</w:t>
            </w:r>
          </w:p>
          <w:p w:rsidRPr="0047265D" w:rsidR="00A0068F" w:rsidP="0047265D" w:rsidRDefault="00A0068F" w14:paraId="18586102" w14:textId="11F346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Century Gothic" w:cs="Century Gothic"/>
                <w:i/>
                <w:iCs/>
                <w:sz w:val="20"/>
                <w:szCs w:val="20"/>
              </w:rPr>
            </w:pPr>
            <w:r>
              <w:rPr>
                <w:rFonts w:eastAsia="Century Gothic" w:cs="Century Gothic"/>
                <w:i/>
                <w:iCs/>
                <w:sz w:val="20"/>
                <w:szCs w:val="20"/>
              </w:rPr>
              <w:t xml:space="preserve">Summer will remain as a collective voice for monitoring giving a good full year </w:t>
            </w:r>
            <w:r w:rsidR="00F417E0">
              <w:rPr>
                <w:rFonts w:eastAsia="Century Gothic" w:cs="Century Gothic"/>
                <w:i/>
                <w:iCs/>
                <w:sz w:val="20"/>
                <w:szCs w:val="20"/>
              </w:rPr>
              <w:t>balance.</w:t>
            </w:r>
          </w:p>
        </w:tc>
      </w:tr>
      <w:tr w:rsidR="13576ECE" w:rsidTr="1A514608" w14:paraId="67FC9252" w14:textId="77777777">
        <w:tc>
          <w:tcPr>
            <w:tcW w:w="10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BE8EC"/>
          </w:tcPr>
          <w:p w:rsidR="13576ECE" w:rsidP="4FF8F7B0" w:rsidRDefault="100DB69B" w14:paraId="70D13667" w14:textId="64587535">
            <w:pPr>
              <w:spacing w:line="240" w:lineRule="auto"/>
              <w:rPr>
                <w:rFonts w:eastAsia="Century Gothic" w:cs="Century Gothic"/>
                <w:b/>
                <w:bCs/>
                <w:color w:val="000000" w:themeColor="text1"/>
              </w:rPr>
            </w:pPr>
            <w:r w:rsidRPr="1A514608">
              <w:rPr>
                <w:rFonts w:eastAsia="Century Gothic" w:cs="Century Gothic"/>
                <w:b/>
                <w:bCs/>
                <w:color w:val="000000" w:themeColor="text1"/>
              </w:rPr>
              <w:lastRenderedPageBreak/>
              <w:t xml:space="preserve">Actions Arising / Resolutions </w:t>
            </w:r>
            <w:r w:rsidR="00DB0F82">
              <w:rPr>
                <w:rFonts w:eastAsia="Century Gothic" w:cs="Century Gothic"/>
                <w:b/>
                <w:bCs/>
                <w:color w:val="000000" w:themeColor="text1"/>
              </w:rPr>
              <w:t>26</w:t>
            </w:r>
            <w:r w:rsidRPr="1A514608" w:rsidR="2B5C13D4">
              <w:rPr>
                <w:rFonts w:eastAsia="Century Gothic" w:cs="Century Gothic"/>
                <w:b/>
                <w:bCs/>
                <w:color w:val="000000" w:themeColor="text1"/>
              </w:rPr>
              <w:t>/</w:t>
            </w:r>
            <w:r w:rsidR="00CD0ED3">
              <w:rPr>
                <w:rFonts w:eastAsia="Century Gothic" w:cs="Century Gothic"/>
                <w:b/>
                <w:bCs/>
                <w:color w:val="000000" w:themeColor="text1"/>
              </w:rPr>
              <w:t>4</w:t>
            </w:r>
            <w:r w:rsidRPr="1A514608" w:rsidR="250FCC4D">
              <w:rPr>
                <w:rFonts w:eastAsia="Century Gothic" w:cs="Century Gothic"/>
                <w:b/>
                <w:bCs/>
                <w:color w:val="000000" w:themeColor="text1"/>
              </w:rPr>
              <w:t>9</w:t>
            </w:r>
          </w:p>
        </w:tc>
      </w:tr>
      <w:tr w:rsidR="13576ECE" w:rsidTr="1A514608" w14:paraId="4909F4F8" w14:textId="77777777">
        <w:tc>
          <w:tcPr>
            <w:tcW w:w="93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3576ECE" w:rsidP="13576ECE" w:rsidRDefault="13576ECE" w14:paraId="722DB953" w14:textId="0AC426AB">
            <w:pPr>
              <w:spacing w:line="240" w:lineRule="auto"/>
              <w:rPr>
                <w:rFonts w:eastAsia="Century Gothic" w:cs="Century Gothic"/>
                <w:color w:val="000000" w:themeColor="text1"/>
              </w:rPr>
            </w:pPr>
            <w:r w:rsidRPr="13576ECE">
              <w:rPr>
                <w:rFonts w:eastAsia="Century Gothic" w:cs="Century Gothic"/>
                <w:color w:val="000000" w:themeColor="text1"/>
              </w:rPr>
              <w:t>NA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13576ECE" w:rsidP="1A514608" w:rsidRDefault="33958753" w14:paraId="08452A61" w14:textId="5318126E">
            <w:pPr>
              <w:spacing w:line="240" w:lineRule="auto"/>
              <w:rPr>
                <w:rFonts w:eastAsia="Century Gothic" w:cs="Century Gothic"/>
                <w:b/>
                <w:bCs/>
                <w:color w:val="000000" w:themeColor="text1"/>
              </w:rPr>
            </w:pPr>
            <w:r w:rsidRPr="1A514608">
              <w:rPr>
                <w:rFonts w:eastAsia="Century Gothic" w:cs="Century Gothic"/>
                <w:b/>
                <w:bCs/>
                <w:color w:val="000000" w:themeColor="text1"/>
              </w:rPr>
              <w:t>NA</w:t>
            </w:r>
          </w:p>
        </w:tc>
      </w:tr>
    </w:tbl>
    <w:p w:rsidR="13576ECE" w:rsidP="13576ECE" w:rsidRDefault="13576ECE" w14:paraId="47F0B4EC" w14:textId="0B87FBED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7796"/>
        <w:gridCol w:w="1105"/>
      </w:tblGrid>
      <w:tr w:rsidRPr="00B51256" w:rsidR="0080614C" w:rsidTr="1A514608" w14:paraId="2BCD1F4C" w14:textId="77777777">
        <w:tc>
          <w:tcPr>
            <w:tcW w:w="1555" w:type="dxa"/>
            <w:shd w:val="clear" w:color="auto" w:fill="EBE8EC"/>
          </w:tcPr>
          <w:p w:rsidRPr="00B51256" w:rsidR="0080614C" w:rsidRDefault="00DB0F82" w14:paraId="2E9B7B1F" w14:textId="6BF6967B">
            <w:pPr>
              <w:keepNext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1A514608" w:rsidR="33958753">
              <w:rPr>
                <w:b/>
                <w:bCs/>
              </w:rPr>
              <w:t>/</w:t>
            </w:r>
            <w:r w:rsidR="00CD0ED3">
              <w:rPr>
                <w:b/>
                <w:bCs/>
              </w:rPr>
              <w:t>5</w:t>
            </w:r>
            <w:r w:rsidRPr="1A514608" w:rsidR="33958753">
              <w:rPr>
                <w:b/>
                <w:bCs/>
              </w:rPr>
              <w:t>0</w:t>
            </w:r>
          </w:p>
        </w:tc>
        <w:tc>
          <w:tcPr>
            <w:tcW w:w="8901" w:type="dxa"/>
            <w:gridSpan w:val="2"/>
            <w:shd w:val="clear" w:color="auto" w:fill="EBE8EC"/>
          </w:tcPr>
          <w:p w:rsidRPr="00B51256" w:rsidR="0080614C" w:rsidP="56C2DDA8" w:rsidRDefault="00AA2592" w14:paraId="1DCF1108" w14:textId="59ECAAFB">
            <w:pPr>
              <w:keepNext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H&amp;S - </w:t>
            </w:r>
            <w:r w:rsidRPr="1A514608" w:rsidR="2DA86CEE">
              <w:rPr>
                <w:b/>
                <w:bCs/>
              </w:rPr>
              <w:t xml:space="preserve">GDPR </w:t>
            </w:r>
            <w:r w:rsidRPr="1A514608" w:rsidR="3CE10890">
              <w:rPr>
                <w:b/>
                <w:bCs/>
              </w:rPr>
              <w:t>Update</w:t>
            </w:r>
          </w:p>
        </w:tc>
      </w:tr>
      <w:tr w:rsidRPr="00B51256" w:rsidR="0080614C" w:rsidTr="1A514608" w14:paraId="614F4C29" w14:textId="77777777">
        <w:tc>
          <w:tcPr>
            <w:tcW w:w="1555" w:type="dxa"/>
            <w:shd w:val="clear" w:color="auto" w:fill="EBE8EC"/>
          </w:tcPr>
          <w:p w:rsidRPr="00B51256" w:rsidR="0080614C" w:rsidRDefault="0080614C" w14:paraId="773673B5" w14:textId="77777777">
            <w:pPr>
              <w:keepNext/>
              <w:spacing w:after="0" w:line="240" w:lineRule="auto"/>
            </w:pPr>
            <w:r w:rsidRPr="00B51256">
              <w:rPr>
                <w:i/>
              </w:rPr>
              <w:t>Summary of Discussion</w:t>
            </w:r>
          </w:p>
          <w:p w:rsidRPr="00B51256" w:rsidR="0080614C" w:rsidP="1F6AA795" w:rsidRDefault="722BAFD8" w14:paraId="7F01E36E" w14:textId="731E875D">
            <w:pPr>
              <w:keepNext/>
              <w:spacing w:after="0" w:line="240" w:lineRule="auto"/>
              <w:rPr>
                <w:sz w:val="18"/>
                <w:szCs w:val="18"/>
              </w:rPr>
            </w:pPr>
            <w:r w:rsidRPr="1F6AA795">
              <w:rPr>
                <w:sz w:val="18"/>
                <w:szCs w:val="18"/>
              </w:rPr>
              <w:t>(</w:t>
            </w:r>
            <w:r w:rsidRPr="1F6AA795" w:rsidR="4B9EF87D">
              <w:rPr>
                <w:sz w:val="18"/>
                <w:szCs w:val="18"/>
              </w:rPr>
              <w:t>Including</w:t>
            </w:r>
          </w:p>
          <w:p w:rsidRPr="00B51256" w:rsidR="0080614C" w:rsidRDefault="0080614C" w14:paraId="067EFCC2" w14:textId="77777777">
            <w:pPr>
              <w:keepNext/>
              <w:spacing w:after="0" w:line="240" w:lineRule="auto"/>
            </w:pPr>
            <w:r w:rsidRPr="00B51256">
              <w:rPr>
                <w:sz w:val="18"/>
              </w:rPr>
              <w:t>questions and responses)</w:t>
            </w:r>
          </w:p>
        </w:tc>
        <w:tc>
          <w:tcPr>
            <w:tcW w:w="8901" w:type="dxa"/>
            <w:gridSpan w:val="2"/>
          </w:tcPr>
          <w:p w:rsidR="0080614C" w:rsidRDefault="0080614C" w14:paraId="50B35373" w14:textId="67436C62">
            <w:pPr>
              <w:pStyle w:val="ListParagraph"/>
              <w:keepNext/>
              <w:spacing w:after="0" w:line="240" w:lineRule="auto"/>
              <w:ind w:left="0"/>
              <w:rPr>
                <w:i/>
              </w:rPr>
            </w:pPr>
            <w:r>
              <w:rPr>
                <w:i/>
              </w:rPr>
              <w:t>Lead – Chair</w:t>
            </w:r>
          </w:p>
          <w:p w:rsidR="0080614C" w:rsidP="77A778D5" w:rsidRDefault="5028E9A5" w14:paraId="3FC6B96C" w14:textId="7D2BD330">
            <w:pPr>
              <w:pStyle w:val="ListParagraph"/>
              <w:keepNext/>
              <w:spacing w:after="0" w:line="240" w:lineRule="auto"/>
              <w:ind w:left="0"/>
              <w:rPr>
                <w:i/>
                <w:iCs/>
              </w:rPr>
            </w:pPr>
            <w:r w:rsidRPr="77A778D5">
              <w:rPr>
                <w:i/>
                <w:iCs/>
              </w:rPr>
              <w:t>Purpose – Information</w:t>
            </w:r>
          </w:p>
          <w:p w:rsidRPr="00276BFA" w:rsidR="00276BFA" w:rsidP="00276BFA" w:rsidRDefault="00276BFA" w14:paraId="1CD6C9E2" w14:textId="0163DBF7">
            <w:pPr>
              <w:keepNext/>
              <w:numPr>
                <w:ilvl w:val="0"/>
                <w:numId w:val="8"/>
              </w:num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A</w:t>
            </w:r>
            <w:r w:rsidRPr="00276BFA">
              <w:rPr>
                <w:i/>
                <w:iCs/>
              </w:rPr>
              <w:t xml:space="preserve">nnual H&amp;S Premises </w:t>
            </w:r>
            <w:r>
              <w:rPr>
                <w:i/>
                <w:iCs/>
              </w:rPr>
              <w:t xml:space="preserve">scheduled for </w:t>
            </w:r>
            <w:r w:rsidR="00C151CF">
              <w:rPr>
                <w:i/>
                <w:iCs/>
              </w:rPr>
              <w:t>15/04/2026</w:t>
            </w:r>
            <w:r w:rsidRPr="00276BFA">
              <w:rPr>
                <w:i/>
                <w:iCs/>
              </w:rPr>
              <w:t>. </w:t>
            </w:r>
          </w:p>
          <w:p w:rsidRPr="00276BFA" w:rsidR="00276BFA" w:rsidP="00276BFA" w:rsidRDefault="00276BFA" w14:paraId="770BAE1A" w14:textId="77777777">
            <w:pPr>
              <w:keepNext/>
              <w:numPr>
                <w:ilvl w:val="0"/>
                <w:numId w:val="9"/>
              </w:numPr>
              <w:spacing w:after="0" w:line="240" w:lineRule="auto"/>
              <w:rPr>
                <w:i/>
                <w:iCs/>
              </w:rPr>
            </w:pPr>
            <w:r w:rsidRPr="00276BFA">
              <w:rPr>
                <w:i/>
                <w:iCs/>
              </w:rPr>
              <w:t>Scoping for replacement of roof panels booked in for 10/03/2026 – work if approved will no doubt fall into next financial capital calendar now. </w:t>
            </w:r>
          </w:p>
          <w:p w:rsidRPr="00276BFA" w:rsidR="00276BFA" w:rsidP="00276BFA" w:rsidRDefault="00276BFA" w14:paraId="162314D5" w14:textId="77777777">
            <w:pPr>
              <w:keepNext/>
              <w:numPr>
                <w:ilvl w:val="0"/>
                <w:numId w:val="10"/>
              </w:numPr>
              <w:spacing w:after="0" w:line="240" w:lineRule="auto"/>
              <w:rPr>
                <w:i/>
                <w:iCs/>
              </w:rPr>
            </w:pPr>
            <w:r w:rsidRPr="00276BFA">
              <w:rPr>
                <w:i/>
                <w:iCs/>
              </w:rPr>
              <w:t>No near misses to report from Trends log. </w:t>
            </w:r>
          </w:p>
          <w:p w:rsidRPr="00276BFA" w:rsidR="00276BFA" w:rsidP="00276BFA" w:rsidRDefault="00276BFA" w14:paraId="5AE2ECBE" w14:textId="77777777">
            <w:pPr>
              <w:keepNext/>
              <w:numPr>
                <w:ilvl w:val="0"/>
                <w:numId w:val="11"/>
              </w:numPr>
              <w:spacing w:after="0" w:line="240" w:lineRule="auto"/>
              <w:rPr>
                <w:i/>
                <w:iCs/>
              </w:rPr>
            </w:pPr>
            <w:r w:rsidRPr="00276BFA">
              <w:rPr>
                <w:i/>
                <w:iCs/>
              </w:rPr>
              <w:t>Delayed Annual LA fire check booked for 16/03/2026 (due to availability of LA staff) </w:t>
            </w:r>
          </w:p>
          <w:p w:rsidRPr="00276BFA" w:rsidR="00276BFA" w:rsidP="00276BFA" w:rsidRDefault="00276BFA" w14:paraId="4EA12C29" w14:textId="77777777">
            <w:pPr>
              <w:keepNext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</w:rPr>
            </w:pPr>
            <w:r w:rsidRPr="00276BFA">
              <w:rPr>
                <w:i/>
                <w:iCs/>
              </w:rPr>
              <w:t>Replacement of all unserviceable emergency lighting booked for 17/03/2026, missed sending out quote to school for review, has been reviewed and confirmed via Concerto now for work to take place. </w:t>
            </w:r>
          </w:p>
          <w:p w:rsidRPr="00276BFA" w:rsidR="00276BFA" w:rsidP="00276BFA" w:rsidRDefault="00276BFA" w14:paraId="1827F365" w14:textId="77777777">
            <w:pPr>
              <w:keepNext/>
              <w:numPr>
                <w:ilvl w:val="0"/>
                <w:numId w:val="13"/>
              </w:numPr>
              <w:spacing w:after="0" w:line="240" w:lineRule="auto"/>
              <w:rPr>
                <w:i/>
                <w:iCs/>
              </w:rPr>
            </w:pPr>
            <w:r w:rsidRPr="00276BFA">
              <w:rPr>
                <w:i/>
                <w:iCs/>
              </w:rPr>
              <w:t>Late attendance for PAT testing (14-16 March 2026) and Fire Extinguisher annual checks (Booked 19/03/2026) Contract handover to new companies at LA created backlog as new companies try to schedule us in. </w:t>
            </w:r>
          </w:p>
          <w:p w:rsidRPr="00276BFA" w:rsidR="00276BFA" w:rsidP="00276BFA" w:rsidRDefault="00276BFA" w14:paraId="4FB11CA4" w14:textId="77777777">
            <w:pPr>
              <w:keepNext/>
              <w:spacing w:after="0" w:line="240" w:lineRule="auto"/>
              <w:rPr>
                <w:i/>
                <w:iCs/>
              </w:rPr>
            </w:pPr>
            <w:r w:rsidRPr="00276BFA">
              <w:rPr>
                <w:i/>
                <w:iCs/>
              </w:rPr>
              <w:t> </w:t>
            </w:r>
          </w:p>
          <w:p w:rsidRPr="00276BFA" w:rsidR="00AC6F94" w:rsidP="00276BFA" w:rsidRDefault="00AC6F94" w14:paraId="15F92487" w14:textId="3AC0A74F">
            <w:pPr>
              <w:keepNext/>
              <w:spacing w:after="0" w:line="240" w:lineRule="auto"/>
              <w:rPr>
                <w:i/>
                <w:iCs/>
              </w:rPr>
            </w:pPr>
          </w:p>
          <w:p w:rsidRPr="00B51256" w:rsidR="00CE3345" w:rsidP="77A778D5" w:rsidRDefault="00CE3345" w14:paraId="13633E07" w14:textId="676D314C">
            <w:pPr>
              <w:keepNext/>
              <w:spacing w:after="0" w:line="240" w:lineRule="auto"/>
            </w:pPr>
          </w:p>
        </w:tc>
      </w:tr>
      <w:tr w:rsidRPr="00B51256" w:rsidR="0080614C" w:rsidTr="1A514608" w14:paraId="6D0D22D5" w14:textId="77777777">
        <w:tc>
          <w:tcPr>
            <w:tcW w:w="10456" w:type="dxa"/>
            <w:gridSpan w:val="3"/>
            <w:shd w:val="clear" w:color="auto" w:fill="EBE8EC"/>
          </w:tcPr>
          <w:p w:rsidRPr="00B51256" w:rsidR="0080614C" w:rsidRDefault="1311D10E" w14:paraId="3A29B4E2" w14:textId="14EA0C97">
            <w:pPr>
              <w:keepNext/>
              <w:spacing w:after="0" w:line="240" w:lineRule="auto"/>
              <w:rPr>
                <w:b/>
                <w:bCs/>
              </w:rPr>
            </w:pPr>
            <w:r w:rsidRPr="1A514608">
              <w:rPr>
                <w:b/>
                <w:bCs/>
              </w:rPr>
              <w:t xml:space="preserve">Actions Arising / Resolutions </w:t>
            </w:r>
            <w:r w:rsidR="00DB0F82">
              <w:rPr>
                <w:b/>
                <w:bCs/>
              </w:rPr>
              <w:t>26</w:t>
            </w:r>
            <w:r w:rsidRPr="1A514608" w:rsidR="0E96F685">
              <w:rPr>
                <w:b/>
                <w:bCs/>
              </w:rPr>
              <w:t>/</w:t>
            </w:r>
            <w:r w:rsidR="00CD0ED3">
              <w:rPr>
                <w:b/>
                <w:bCs/>
              </w:rPr>
              <w:t>50</w:t>
            </w:r>
          </w:p>
        </w:tc>
      </w:tr>
      <w:tr w:rsidRPr="00B51256" w:rsidR="0080614C" w:rsidTr="1A514608" w14:paraId="3858A1B4" w14:textId="77777777">
        <w:tc>
          <w:tcPr>
            <w:tcW w:w="9351" w:type="dxa"/>
            <w:gridSpan w:val="2"/>
          </w:tcPr>
          <w:p w:rsidRPr="00B73559" w:rsidR="0080614C" w:rsidP="56C2DDA8" w:rsidRDefault="00C74A58" w14:paraId="2BFE3254" w14:textId="4CDB8549">
            <w:pPr>
              <w:keepNext/>
              <w:spacing w:after="0" w:line="240" w:lineRule="auto"/>
            </w:pPr>
            <w:r>
              <w:t xml:space="preserve">Office manager to </w:t>
            </w:r>
            <w:r w:rsidR="55183422">
              <w:t>upload on receipt</w:t>
            </w:r>
          </w:p>
        </w:tc>
        <w:tc>
          <w:tcPr>
            <w:tcW w:w="1105" w:type="dxa"/>
          </w:tcPr>
          <w:p w:rsidR="56C2DDA8" w:rsidP="56C2DDA8" w:rsidRDefault="00C74A58" w14:paraId="3AFE9759" w14:textId="11D58EC0">
            <w:pPr>
              <w:spacing w:after="0" w:line="240" w:lineRule="auto"/>
              <w:rPr>
                <w:b/>
                <w:bCs/>
              </w:rPr>
            </w:pPr>
            <w:r w:rsidRPr="1A514608">
              <w:rPr>
                <w:b/>
                <w:bCs/>
              </w:rPr>
              <w:t>YS</w:t>
            </w:r>
          </w:p>
          <w:p w:rsidRPr="00B51256" w:rsidR="0080614C" w:rsidRDefault="0080614C" w14:paraId="51DD7830" w14:textId="3E0694DE">
            <w:pPr>
              <w:keepNext/>
              <w:spacing w:after="0" w:line="240" w:lineRule="auto"/>
              <w:rPr>
                <w:b/>
                <w:bCs/>
              </w:rPr>
            </w:pPr>
          </w:p>
        </w:tc>
      </w:tr>
    </w:tbl>
    <w:p w:rsidR="00F91CFD" w:rsidP="00107BF6" w:rsidRDefault="00F91CFD" w14:paraId="1BC52744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7796"/>
        <w:gridCol w:w="1105"/>
      </w:tblGrid>
      <w:tr w:rsidRPr="00B51256" w:rsidR="00107BF6" w:rsidTr="1A514608" w14:paraId="49B16387" w14:textId="77777777">
        <w:tc>
          <w:tcPr>
            <w:tcW w:w="1555" w:type="dxa"/>
            <w:shd w:val="clear" w:color="auto" w:fill="EBE8EC"/>
          </w:tcPr>
          <w:p w:rsidRPr="00B51256" w:rsidR="00107BF6" w:rsidP="52F740A0" w:rsidRDefault="00DB0F82" w14:paraId="758022BB" w14:textId="607F391E">
            <w:pPr>
              <w:keepNext/>
              <w:spacing w:after="0" w:line="240" w:lineRule="auto"/>
              <w:rPr>
                <w:b/>
                <w:bCs/>
              </w:rPr>
            </w:pPr>
            <w:bookmarkStart w:name="_Hlk77078826" w:id="0"/>
            <w:r>
              <w:rPr>
                <w:b/>
                <w:bCs/>
              </w:rPr>
              <w:t>26</w:t>
            </w:r>
            <w:r w:rsidRPr="1A514608" w:rsidR="04CC222B">
              <w:rPr>
                <w:b/>
                <w:bCs/>
              </w:rPr>
              <w:t>/</w:t>
            </w:r>
            <w:r w:rsidR="00CD0ED3">
              <w:rPr>
                <w:b/>
                <w:bCs/>
              </w:rPr>
              <w:t>5</w:t>
            </w:r>
            <w:r w:rsidRPr="1A514608" w:rsidR="04CC222B">
              <w:rPr>
                <w:b/>
                <w:bCs/>
              </w:rPr>
              <w:t>1</w:t>
            </w:r>
          </w:p>
        </w:tc>
        <w:tc>
          <w:tcPr>
            <w:tcW w:w="8901" w:type="dxa"/>
            <w:gridSpan w:val="2"/>
            <w:shd w:val="clear" w:color="auto" w:fill="EBE8EC"/>
          </w:tcPr>
          <w:p w:rsidRPr="00B51256" w:rsidR="00107BF6" w:rsidP="56C2DDA8" w:rsidRDefault="00107BF6" w14:paraId="4FC167A1" w14:textId="608A856C">
            <w:pPr>
              <w:keepNext/>
              <w:spacing w:after="0" w:line="240" w:lineRule="auto"/>
              <w:rPr>
                <w:b/>
                <w:bCs/>
              </w:rPr>
            </w:pPr>
            <w:r w:rsidRPr="4FF8F7B0">
              <w:rPr>
                <w:b/>
                <w:bCs/>
              </w:rPr>
              <w:t>Discuss AOB</w:t>
            </w:r>
            <w:r w:rsidRPr="4FF8F7B0" w:rsidR="42E2883C">
              <w:rPr>
                <w:b/>
                <w:bCs/>
              </w:rPr>
              <w:t xml:space="preserve"> – </w:t>
            </w:r>
          </w:p>
        </w:tc>
      </w:tr>
      <w:tr w:rsidRPr="00B51256" w:rsidR="00107BF6" w:rsidTr="1A514608" w14:paraId="44931127" w14:textId="77777777">
        <w:tc>
          <w:tcPr>
            <w:tcW w:w="1555" w:type="dxa"/>
            <w:shd w:val="clear" w:color="auto" w:fill="EBE8EC"/>
          </w:tcPr>
          <w:p w:rsidRPr="00B51256" w:rsidR="00107BF6" w:rsidP="004935FC" w:rsidRDefault="00107BF6" w14:paraId="35441C4B" w14:textId="77777777">
            <w:pPr>
              <w:keepNext/>
              <w:spacing w:after="0" w:line="240" w:lineRule="auto"/>
            </w:pPr>
            <w:r w:rsidRPr="00B51256">
              <w:rPr>
                <w:i/>
              </w:rPr>
              <w:t>Summary of Discussion</w:t>
            </w:r>
          </w:p>
          <w:p w:rsidRPr="00B51256" w:rsidR="00107BF6" w:rsidP="1F6AA795" w:rsidRDefault="00107BF6" w14:paraId="10FE3274" w14:textId="43440589">
            <w:pPr>
              <w:keepNext/>
              <w:spacing w:after="0" w:line="240" w:lineRule="auto"/>
              <w:rPr>
                <w:sz w:val="18"/>
                <w:szCs w:val="18"/>
              </w:rPr>
            </w:pPr>
            <w:r w:rsidRPr="1F6AA795">
              <w:rPr>
                <w:sz w:val="18"/>
                <w:szCs w:val="18"/>
              </w:rPr>
              <w:t>(</w:t>
            </w:r>
            <w:r w:rsidRPr="1F6AA795" w:rsidR="3F489E3E">
              <w:rPr>
                <w:sz w:val="18"/>
                <w:szCs w:val="18"/>
              </w:rPr>
              <w:t>Including</w:t>
            </w:r>
          </w:p>
          <w:p w:rsidRPr="00B51256" w:rsidR="00107BF6" w:rsidP="004935FC" w:rsidRDefault="00107BF6" w14:paraId="02E25161" w14:textId="77777777">
            <w:pPr>
              <w:keepNext/>
              <w:spacing w:after="0" w:line="240" w:lineRule="auto"/>
            </w:pPr>
            <w:r w:rsidRPr="00B51256">
              <w:rPr>
                <w:sz w:val="18"/>
              </w:rPr>
              <w:t>questions and responses)</w:t>
            </w:r>
          </w:p>
        </w:tc>
        <w:tc>
          <w:tcPr>
            <w:tcW w:w="8901" w:type="dxa"/>
            <w:gridSpan w:val="2"/>
          </w:tcPr>
          <w:p w:rsidR="00107BF6" w:rsidP="004935FC" w:rsidRDefault="00107BF6" w14:paraId="3F58A36C" w14:textId="77777777">
            <w:pPr>
              <w:pStyle w:val="ListParagraph"/>
              <w:keepNext/>
              <w:spacing w:after="0" w:line="240" w:lineRule="auto"/>
              <w:ind w:left="0"/>
              <w:rPr>
                <w:i/>
              </w:rPr>
            </w:pPr>
            <w:r>
              <w:rPr>
                <w:i/>
              </w:rPr>
              <w:t>Lead – Chair/Clerk</w:t>
            </w:r>
          </w:p>
          <w:p w:rsidR="00107BF6" w:rsidP="004935FC" w:rsidRDefault="00107BF6" w14:paraId="46822E05" w14:textId="77777777">
            <w:pPr>
              <w:pStyle w:val="ListParagraph"/>
              <w:keepNext/>
              <w:spacing w:after="0" w:line="240" w:lineRule="auto"/>
              <w:ind w:left="0"/>
              <w:rPr>
                <w:i/>
              </w:rPr>
            </w:pPr>
            <w:r>
              <w:rPr>
                <w:i/>
              </w:rPr>
              <w:t>Purpose – Information</w:t>
            </w:r>
          </w:p>
          <w:p w:rsidRPr="006A7DC9" w:rsidR="006E6913" w:rsidP="006A7DC9" w:rsidRDefault="006A7DC9" w14:paraId="43E46B0A" w14:textId="5796E3B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Agreed submission of Related Party Transactions to be sent with </w:t>
            </w:r>
            <w:r w:rsidR="00F417E0">
              <w:rPr>
                <w:i/>
                <w:iCs/>
              </w:rPr>
              <w:t>SFVS.</w:t>
            </w:r>
          </w:p>
          <w:p w:rsidRPr="00B51256" w:rsidR="00107BF6" w:rsidP="004935FC" w:rsidRDefault="00107BF6" w14:paraId="7586846C" w14:textId="77777777">
            <w:pPr>
              <w:keepNext/>
              <w:spacing w:after="0" w:line="240" w:lineRule="auto"/>
              <w:rPr>
                <w:i/>
              </w:rPr>
            </w:pPr>
          </w:p>
        </w:tc>
      </w:tr>
      <w:tr w:rsidRPr="00B51256" w:rsidR="00107BF6" w:rsidTr="1A514608" w14:paraId="53FB025C" w14:textId="77777777">
        <w:tc>
          <w:tcPr>
            <w:tcW w:w="10456" w:type="dxa"/>
            <w:gridSpan w:val="3"/>
            <w:shd w:val="clear" w:color="auto" w:fill="EBE8EC"/>
          </w:tcPr>
          <w:p w:rsidRPr="00B51256" w:rsidR="00107BF6" w:rsidP="52F740A0" w:rsidRDefault="00107BF6" w14:paraId="5905F0FD" w14:textId="3E3C3DC7">
            <w:pPr>
              <w:keepNext/>
              <w:spacing w:after="0" w:line="240" w:lineRule="auto"/>
              <w:rPr>
                <w:b/>
                <w:bCs/>
              </w:rPr>
            </w:pPr>
            <w:r w:rsidRPr="1A514608">
              <w:rPr>
                <w:b/>
                <w:bCs/>
              </w:rPr>
              <w:t>Actions Arising / Resolutions</w:t>
            </w:r>
            <w:r w:rsidRPr="1A514608" w:rsidR="00F91CFD">
              <w:rPr>
                <w:b/>
                <w:bCs/>
              </w:rPr>
              <w:t xml:space="preserve"> </w:t>
            </w:r>
            <w:r w:rsidR="00DB0F82">
              <w:rPr>
                <w:b/>
                <w:bCs/>
              </w:rPr>
              <w:t>26</w:t>
            </w:r>
            <w:r w:rsidRPr="1A514608" w:rsidR="0EA5C9E7">
              <w:rPr>
                <w:b/>
                <w:bCs/>
              </w:rPr>
              <w:t>/</w:t>
            </w:r>
            <w:r w:rsidR="00CD0ED3">
              <w:rPr>
                <w:b/>
                <w:bCs/>
              </w:rPr>
              <w:t>5</w:t>
            </w:r>
            <w:r w:rsidRPr="1A514608" w:rsidR="0EA5C9E7">
              <w:rPr>
                <w:b/>
                <w:bCs/>
              </w:rPr>
              <w:t>1</w:t>
            </w:r>
          </w:p>
        </w:tc>
      </w:tr>
      <w:tr w:rsidRPr="00B51256" w:rsidR="00107BF6" w:rsidTr="1A514608" w14:paraId="72E315E3" w14:textId="77777777">
        <w:tc>
          <w:tcPr>
            <w:tcW w:w="9351" w:type="dxa"/>
            <w:gridSpan w:val="2"/>
          </w:tcPr>
          <w:p w:rsidRPr="00B73559" w:rsidR="00107BF6" w:rsidP="004935FC" w:rsidRDefault="006A7DC9" w14:paraId="5F966534" w14:textId="3B82B62B">
            <w:pPr>
              <w:keepNext/>
              <w:spacing w:after="0" w:line="240" w:lineRule="auto"/>
            </w:pPr>
            <w:r>
              <w:t>Submit Related Party Transactions</w:t>
            </w:r>
          </w:p>
        </w:tc>
        <w:tc>
          <w:tcPr>
            <w:tcW w:w="1105" w:type="dxa"/>
          </w:tcPr>
          <w:p w:rsidRPr="00B51256" w:rsidR="00107BF6" w:rsidP="52F740A0" w:rsidRDefault="006A7DC9" w14:paraId="27B5574E" w14:textId="21395754">
            <w:pPr>
              <w:keepNext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Admin</w:t>
            </w:r>
          </w:p>
        </w:tc>
      </w:tr>
      <w:bookmarkEnd w:id="0"/>
    </w:tbl>
    <w:p w:rsidR="00F91CFD" w:rsidP="00107BF6" w:rsidRDefault="00F91CFD" w14:paraId="7A1594A8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7796"/>
        <w:gridCol w:w="1105"/>
      </w:tblGrid>
      <w:tr w:rsidRPr="00B51256" w:rsidR="00107BF6" w:rsidTr="1A514608" w14:paraId="0FA97AE7" w14:textId="77777777">
        <w:tc>
          <w:tcPr>
            <w:tcW w:w="1555" w:type="dxa"/>
            <w:shd w:val="clear" w:color="auto" w:fill="EBE8EC"/>
          </w:tcPr>
          <w:p w:rsidRPr="00B51256" w:rsidR="00107BF6" w:rsidP="52F740A0" w:rsidRDefault="00DB0F82" w14:paraId="28F4F3DC" w14:textId="01EE260A">
            <w:pPr>
              <w:keepNext/>
              <w:spacing w:after="0" w:line="240" w:lineRule="auto"/>
              <w:rPr>
                <w:b/>
                <w:bCs/>
              </w:rPr>
            </w:pPr>
            <w:bookmarkStart w:name="_Hlk44960885" w:id="1"/>
            <w:r>
              <w:rPr>
                <w:b/>
                <w:bCs/>
              </w:rPr>
              <w:t>26</w:t>
            </w:r>
            <w:r w:rsidRPr="1A514608" w:rsidR="4A5458A1">
              <w:rPr>
                <w:b/>
                <w:bCs/>
              </w:rPr>
              <w:t>/</w:t>
            </w:r>
            <w:r w:rsidR="00CD0ED3">
              <w:rPr>
                <w:b/>
                <w:bCs/>
              </w:rPr>
              <w:t>52</w:t>
            </w:r>
          </w:p>
        </w:tc>
        <w:tc>
          <w:tcPr>
            <w:tcW w:w="8901" w:type="dxa"/>
            <w:gridSpan w:val="2"/>
            <w:shd w:val="clear" w:color="auto" w:fill="EBE8EC"/>
          </w:tcPr>
          <w:p w:rsidRPr="00B51256" w:rsidR="00107BF6" w:rsidP="56C2DDA8" w:rsidRDefault="00107BF6" w14:paraId="583BF817" w14:textId="3C1FF1F9">
            <w:pPr>
              <w:keepNext/>
              <w:spacing w:after="0" w:line="240" w:lineRule="auto"/>
              <w:rPr>
                <w:b/>
                <w:bCs/>
              </w:rPr>
            </w:pPr>
            <w:r w:rsidRPr="1A514608">
              <w:rPr>
                <w:b/>
                <w:bCs/>
              </w:rPr>
              <w:t>Confirm Date of Next Meeting</w:t>
            </w:r>
            <w:r w:rsidRPr="1A514608" w:rsidR="220FB834">
              <w:rPr>
                <w:b/>
                <w:bCs/>
              </w:rPr>
              <w:t xml:space="preserve"> –</w:t>
            </w:r>
            <w:r w:rsidRPr="1A514608" w:rsidR="09DE8FC5">
              <w:rPr>
                <w:b/>
                <w:bCs/>
              </w:rPr>
              <w:t xml:space="preserve"> 21</w:t>
            </w:r>
            <w:r w:rsidRPr="1A514608" w:rsidR="09DE8FC5">
              <w:rPr>
                <w:b/>
                <w:bCs/>
                <w:vertAlign w:val="superscript"/>
              </w:rPr>
              <w:t>st</w:t>
            </w:r>
            <w:r w:rsidRPr="1A514608" w:rsidR="09DE8FC5">
              <w:rPr>
                <w:b/>
                <w:bCs/>
              </w:rPr>
              <w:t xml:space="preserve"> May 20</w:t>
            </w:r>
            <w:r w:rsidR="00DB0F82">
              <w:rPr>
                <w:b/>
                <w:bCs/>
              </w:rPr>
              <w:t>26</w:t>
            </w:r>
            <w:r w:rsidRPr="1A514608" w:rsidR="4D125248">
              <w:rPr>
                <w:b/>
                <w:bCs/>
              </w:rPr>
              <w:t>, 1330</w:t>
            </w:r>
          </w:p>
        </w:tc>
      </w:tr>
      <w:tr w:rsidRPr="00B51256" w:rsidR="00107BF6" w:rsidTr="1A514608" w14:paraId="569649D2" w14:textId="77777777">
        <w:tc>
          <w:tcPr>
            <w:tcW w:w="1555" w:type="dxa"/>
            <w:shd w:val="clear" w:color="auto" w:fill="EBE8EC"/>
          </w:tcPr>
          <w:p w:rsidRPr="00B51256" w:rsidR="00107BF6" w:rsidP="004935FC" w:rsidRDefault="00107BF6" w14:paraId="4F4C2E04" w14:textId="028BDB20">
            <w:pPr>
              <w:keepNext/>
              <w:spacing w:after="0" w:line="240" w:lineRule="auto"/>
            </w:pPr>
            <w:r w:rsidRPr="00B51256">
              <w:rPr>
                <w:i/>
              </w:rPr>
              <w:t>Summary of Discussion</w:t>
            </w:r>
          </w:p>
        </w:tc>
        <w:tc>
          <w:tcPr>
            <w:tcW w:w="8901" w:type="dxa"/>
            <w:gridSpan w:val="2"/>
          </w:tcPr>
          <w:p w:rsidRPr="00B51256" w:rsidR="00107BF6" w:rsidP="1A514608" w:rsidRDefault="00887B55" w14:paraId="1B248E3F" w14:textId="34A782FA">
            <w:pPr>
              <w:keepNext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F417E0">
              <w:rPr>
                <w:i/>
                <w:iCs/>
              </w:rPr>
              <w:t>9</w:t>
            </w:r>
            <w:r w:rsidRPr="00887B55" w:rsidR="001223C5">
              <w:rPr>
                <w:i/>
                <w:iCs/>
                <w:vertAlign w:val="superscript"/>
              </w:rPr>
              <w:t>th</w:t>
            </w:r>
            <w:r w:rsidR="001223C5">
              <w:rPr>
                <w:i/>
                <w:iCs/>
              </w:rPr>
              <w:t xml:space="preserve"> </w:t>
            </w:r>
            <w:r w:rsidRPr="1A514608" w:rsidR="001223C5">
              <w:rPr>
                <w:i/>
                <w:iCs/>
              </w:rPr>
              <w:t>May</w:t>
            </w:r>
            <w:r w:rsidRPr="1A514608" w:rsidR="57DF2F49">
              <w:rPr>
                <w:i/>
                <w:iCs/>
              </w:rPr>
              <w:t xml:space="preserve"> 13</w:t>
            </w:r>
            <w:r w:rsidRPr="1A514608" w:rsidR="41D3A1C7">
              <w:rPr>
                <w:i/>
                <w:iCs/>
              </w:rPr>
              <w:t>3</w:t>
            </w:r>
            <w:r w:rsidRPr="1A514608" w:rsidR="57DF2F49">
              <w:rPr>
                <w:i/>
                <w:iCs/>
              </w:rPr>
              <w:t>0hrs</w:t>
            </w:r>
            <w:r w:rsidRPr="1A514608" w:rsidR="0393F0ED">
              <w:rPr>
                <w:i/>
                <w:iCs/>
              </w:rPr>
              <w:t xml:space="preserve"> 20</w:t>
            </w:r>
            <w:r w:rsidR="00DB0F82">
              <w:rPr>
                <w:i/>
                <w:iCs/>
              </w:rPr>
              <w:t>26</w:t>
            </w:r>
          </w:p>
          <w:p w:rsidRPr="00B51256" w:rsidR="00107BF6" w:rsidP="4FF8F7B0" w:rsidRDefault="00107BF6" w14:paraId="3FCA7FD1" w14:textId="5126B1CA">
            <w:pPr>
              <w:keepNext/>
              <w:spacing w:after="0" w:line="240" w:lineRule="auto"/>
              <w:rPr>
                <w:i/>
                <w:iCs/>
              </w:rPr>
            </w:pPr>
          </w:p>
        </w:tc>
      </w:tr>
      <w:tr w:rsidRPr="00B51256" w:rsidR="00107BF6" w:rsidTr="1A514608" w14:paraId="7413CBFA" w14:textId="77777777">
        <w:tc>
          <w:tcPr>
            <w:tcW w:w="10456" w:type="dxa"/>
            <w:gridSpan w:val="3"/>
            <w:shd w:val="clear" w:color="auto" w:fill="EBE8EC"/>
          </w:tcPr>
          <w:p w:rsidRPr="00B51256" w:rsidR="00107BF6" w:rsidP="52F740A0" w:rsidRDefault="00107BF6" w14:paraId="5E9ACF69" w14:textId="17A7C86B">
            <w:pPr>
              <w:keepNext/>
              <w:spacing w:after="0" w:line="240" w:lineRule="auto"/>
              <w:rPr>
                <w:b/>
                <w:bCs/>
              </w:rPr>
            </w:pPr>
            <w:r w:rsidRPr="1A514608">
              <w:rPr>
                <w:b/>
                <w:bCs/>
              </w:rPr>
              <w:t>Actions Arising / Resolutions</w:t>
            </w:r>
            <w:r w:rsidRPr="1A514608" w:rsidR="2F3DEC23">
              <w:rPr>
                <w:b/>
                <w:bCs/>
              </w:rPr>
              <w:t xml:space="preserve"> </w:t>
            </w:r>
            <w:r w:rsidR="00DB0F82">
              <w:rPr>
                <w:b/>
                <w:bCs/>
              </w:rPr>
              <w:t>26</w:t>
            </w:r>
            <w:r w:rsidRPr="1A514608" w:rsidR="2F3DEC23">
              <w:rPr>
                <w:b/>
                <w:bCs/>
              </w:rPr>
              <w:t>/</w:t>
            </w:r>
            <w:r w:rsidR="00CD0ED3">
              <w:rPr>
                <w:b/>
                <w:bCs/>
              </w:rPr>
              <w:t>52</w:t>
            </w:r>
          </w:p>
        </w:tc>
      </w:tr>
      <w:tr w:rsidRPr="00B51256" w:rsidR="00107BF6" w:rsidTr="1A514608" w14:paraId="0B3B5061" w14:textId="77777777">
        <w:tc>
          <w:tcPr>
            <w:tcW w:w="9351" w:type="dxa"/>
            <w:gridSpan w:val="2"/>
          </w:tcPr>
          <w:p w:rsidRPr="00B51256" w:rsidR="00107BF6" w:rsidP="004935FC" w:rsidRDefault="00C74A58" w14:paraId="3685380C" w14:textId="1C7DF98A">
            <w:pPr>
              <w:keepNext/>
              <w:spacing w:after="0" w:line="240" w:lineRule="auto"/>
            </w:pPr>
            <w:r>
              <w:t>NA</w:t>
            </w:r>
          </w:p>
        </w:tc>
        <w:tc>
          <w:tcPr>
            <w:tcW w:w="1105" w:type="dxa"/>
          </w:tcPr>
          <w:p w:rsidRPr="00B51256" w:rsidR="00107BF6" w:rsidP="741D275B" w:rsidRDefault="00C74A58" w14:paraId="2FC3F283" w14:textId="34313203">
            <w:pPr>
              <w:keepNext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</w:tr>
      <w:bookmarkEnd w:id="1"/>
    </w:tbl>
    <w:p w:rsidR="37255C66" w:rsidP="37255C66" w:rsidRDefault="37255C66" w14:paraId="752EDD38" w14:textId="59477A59"/>
    <w:sectPr w:rsidR="37255C66" w:rsidSect="00917698">
      <w:headerReference w:type="default" r:id="rId11"/>
      <w:pgSz w:w="11906" w:h="16838" w:orient="portrait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21F5" w:rsidP="00546B0C" w:rsidRDefault="001921F5" w14:paraId="59184220" w14:textId="77777777">
      <w:pPr>
        <w:spacing w:after="0" w:line="240" w:lineRule="auto"/>
      </w:pPr>
      <w:r>
        <w:separator/>
      </w:r>
    </w:p>
  </w:endnote>
  <w:endnote w:type="continuationSeparator" w:id="0">
    <w:p w:rsidR="001921F5" w:rsidP="00546B0C" w:rsidRDefault="001921F5" w14:paraId="299A8C1A" w14:textId="77777777">
      <w:pPr>
        <w:spacing w:after="0" w:line="240" w:lineRule="auto"/>
      </w:pPr>
      <w:r>
        <w:continuationSeparator/>
      </w:r>
    </w:p>
  </w:endnote>
  <w:endnote w:type="continuationNotice" w:id="1">
    <w:p w:rsidR="001921F5" w:rsidRDefault="001921F5" w14:paraId="2329FD7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21F5" w:rsidP="00546B0C" w:rsidRDefault="001921F5" w14:paraId="7F30EBD0" w14:textId="77777777">
      <w:pPr>
        <w:spacing w:after="0" w:line="240" w:lineRule="auto"/>
      </w:pPr>
      <w:r>
        <w:separator/>
      </w:r>
    </w:p>
  </w:footnote>
  <w:footnote w:type="continuationSeparator" w:id="0">
    <w:p w:rsidR="001921F5" w:rsidP="00546B0C" w:rsidRDefault="001921F5" w14:paraId="59232B81" w14:textId="77777777">
      <w:pPr>
        <w:spacing w:after="0" w:line="240" w:lineRule="auto"/>
      </w:pPr>
      <w:r>
        <w:continuationSeparator/>
      </w:r>
    </w:p>
  </w:footnote>
  <w:footnote w:type="continuationNotice" w:id="1">
    <w:p w:rsidR="001921F5" w:rsidRDefault="001921F5" w14:paraId="4441ECF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51256" w:rsidR="00546B0C" w:rsidP="00546B0C" w:rsidRDefault="00671A5C" w14:paraId="40F28D51" w14:textId="77777777">
    <w:pPr>
      <w:pStyle w:val="Head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F0E961" wp14:editId="59361D22">
          <wp:simplePos x="0" y="0"/>
          <wp:positionH relativeFrom="margin">
            <wp:align>right</wp:align>
          </wp:positionH>
          <wp:positionV relativeFrom="paragraph">
            <wp:posOffset>-208280</wp:posOffset>
          </wp:positionV>
          <wp:extent cx="647700" cy="685165"/>
          <wp:effectExtent l="0" t="0" r="0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38ECF081" w:rsidR="4F4C407C">
      <w:rPr>
        <w:color w:val="000000"/>
        <w:sz w:val="22"/>
        <w:szCs w:val="22"/>
      </w:rPr>
      <w:t>Leeming RAF Community Primary School</w:t>
    </w:r>
  </w:p>
  <w:p w:rsidRPr="00546B0C" w:rsidR="00546B0C" w:rsidP="00546B0C" w:rsidRDefault="005B660C" w14:paraId="342435AB" w14:textId="498E9CA6">
    <w:pPr>
      <w:pStyle w:val="Header"/>
      <w:rPr>
        <w:i/>
      </w:rPr>
    </w:pPr>
    <w:r w:rsidRPr="00B51256">
      <w:rPr>
        <w:i/>
        <w:color w:val="7F7F7F"/>
      </w:rPr>
      <w:t>‘We care, we respect, w</w:t>
    </w:r>
    <w:r w:rsidRPr="00B51256" w:rsidR="00546B0C">
      <w:rPr>
        <w:i/>
        <w:color w:val="7F7F7F"/>
      </w:rPr>
      <w:t xml:space="preserve">e do our </w:t>
    </w:r>
    <w:r w:rsidRPr="00B51256" w:rsidR="001223C5">
      <w:rPr>
        <w:i/>
        <w:color w:val="7F7F7F"/>
      </w:rPr>
      <w:t>best</w:t>
    </w:r>
    <w:r w:rsidRPr="00B51256" w:rsidR="00B9223E">
      <w:rPr>
        <w:i/>
        <w:color w:val="7F7F7F"/>
      </w:rPr>
      <w:t>.’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t0bGbrEGQ8QrA" int2:id="/BXaqhE9">
      <int2:state int2:value="Rejected" int2:type="AugLoop_Text_Critique"/>
    </int2:textHash>
    <int2:textHash int2:hashCode="7RbYy/ALUdKJ5x" int2:id="4x0g93De">
      <int2:state int2:value="Rejected" int2:type="AugLoop_Text_Critique"/>
    </int2:textHash>
    <int2:textHash int2:hashCode="PYnffsKRasW23P" int2:id="5EnHdY4P">
      <int2:state int2:value="Rejected" int2:type="AugLoop_Text_Critique"/>
    </int2:textHash>
    <int2:textHash int2:hashCode="UpxYAjjQ3QTv7o" int2:id="7Kb4Xup/">
      <int2:state int2:value="Rejected" int2:type="AugLoop_Text_Critique"/>
    </int2:textHash>
    <int2:textHash int2:hashCode="rS4cwp/iPj8elc" int2:id="7t0AztfE">
      <int2:state int2:value="Rejected" int2:type="AugLoop_Text_Critique"/>
    </int2:textHash>
    <int2:textHash int2:hashCode="t/U61wgXrqXBQ8" int2:id="AzaNsOJ4">
      <int2:state int2:value="Rejected" int2:type="AugLoop_Text_Critique"/>
    </int2:textHash>
    <int2:textHash int2:hashCode="iAnWPAB2NuFETp" int2:id="F75qd0By">
      <int2:state int2:value="Rejected" int2:type="AugLoop_Text_Critique"/>
    </int2:textHash>
    <int2:textHash int2:hashCode="F4sS21e/kD4sfa" int2:id="IGdUm+J2">
      <int2:state int2:value="Rejected" int2:type="AugLoop_Text_Critique"/>
    </int2:textHash>
    <int2:textHash int2:hashCode="SOBfssAyaUPd3O" int2:id="PAP/Opaq">
      <int2:state int2:value="Rejected" int2:type="AugLoop_Text_Critique"/>
    </int2:textHash>
    <int2:textHash int2:hashCode="5qJ7d/noJebui0" int2:id="S/oymTbZ">
      <int2:state int2:value="Rejected" int2:type="AugLoop_Text_Critique"/>
    </int2:textHash>
    <int2:textHash int2:hashCode="yx3fNTVQ40fGFL" int2:id="STOrzpn4">
      <int2:state int2:value="Rejected" int2:type="AugLoop_Text_Critique"/>
    </int2:textHash>
    <int2:textHash int2:hashCode="SMjE0sRHqyt2n0" int2:id="fEFPkYqQ">
      <int2:state int2:value="Rejected" int2:type="AugLoop_Text_Critique"/>
    </int2:textHash>
    <int2:textHash int2:hashCode="ZhTGrOZveESKZ/" int2:id="fHj3EMC4">
      <int2:state int2:value="Rejected" int2:type="AugLoop_Text_Critique"/>
    </int2:textHash>
    <int2:textHash int2:hashCode="8G12FYpXjrjm+c" int2:id="gfmyWc9w">
      <int2:state int2:value="Rejected" int2:type="AugLoop_Text_Critique"/>
    </int2:textHash>
    <int2:textHash int2:hashCode="wh0CxMIZVtYM9E" int2:id="hDLRaFY8">
      <int2:state int2:value="Rejected" int2:type="AugLoop_Text_Critique"/>
    </int2:textHash>
    <int2:textHash int2:hashCode="GWmQQEWc7WWTBL" int2:id="jGTxZmP9">
      <int2:state int2:value="Rejected" int2:type="AugLoop_Text_Critique"/>
    </int2:textHash>
    <int2:textHash int2:hashCode="1uXuidKREQQi9R" int2:id="nEjGbagl">
      <int2:state int2:value="Rejected" int2:type="AugLoop_Text_Critique"/>
    </int2:textHash>
    <int2:textHash int2:hashCode="CJafhE961IwXXc" int2:id="p5YHGZLO">
      <int2:state int2:value="Rejected" int2:type="AugLoop_Text_Critique"/>
    </int2:textHash>
    <int2:textHash int2:hashCode="v/0//1DGKICR6A" int2:id="t5w3DTGo">
      <int2:state int2:value="Rejected" int2:type="AugLoop_Text_Critique"/>
    </int2:textHash>
    <int2:textHash int2:hashCode="ZZPkYFAU9fseKA" int2:id="wSFpWORi">
      <int2:state int2:value="Rejected" int2:type="AugLoop_Text_Critique"/>
    </int2:textHash>
    <int2:textHash int2:hashCode="Z/zcV/6NvAyzcy" int2:id="z8RTe3NI">
      <int2:state int2:value="Rejected" int2:type="AugLoop_Text_Critique"/>
    </int2:textHash>
    <int2:textHash int2:hashCode="0uVrSQyuHSchZG" int2:id="zJOSivLy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F96"/>
    <w:multiLevelType w:val="hybridMultilevel"/>
    <w:tmpl w:val="5D0023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159F"/>
    <w:multiLevelType w:val="multilevel"/>
    <w:tmpl w:val="703AB93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E2BD0"/>
    <w:multiLevelType w:val="multilevel"/>
    <w:tmpl w:val="1BF6EED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564B2"/>
    <w:multiLevelType w:val="multilevel"/>
    <w:tmpl w:val="7E2A7A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E7FE0"/>
    <w:multiLevelType w:val="hybridMultilevel"/>
    <w:tmpl w:val="91420F0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5D8564"/>
    <w:multiLevelType w:val="hybridMultilevel"/>
    <w:tmpl w:val="9CA02FB2"/>
    <w:lvl w:ilvl="0" w:tplc="1376FEA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363C2C8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D3A0E8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D304D4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D24459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A0A498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1A8489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20A486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0F2148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418F3FA6"/>
    <w:multiLevelType w:val="multilevel"/>
    <w:tmpl w:val="FF6A2C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8941AE"/>
    <w:multiLevelType w:val="hybridMultilevel"/>
    <w:tmpl w:val="FE2C63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06C6C"/>
    <w:multiLevelType w:val="hybridMultilevel"/>
    <w:tmpl w:val="E3AA773C"/>
    <w:lvl w:ilvl="0" w:tplc="A2C0250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1F1CBC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8236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F088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6A3B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C659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4CF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2EE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AE3D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79E058E"/>
    <w:multiLevelType w:val="hybridMultilevel"/>
    <w:tmpl w:val="9F2A79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86CAB"/>
    <w:multiLevelType w:val="multilevel"/>
    <w:tmpl w:val="2FB69F6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495E9C"/>
    <w:multiLevelType w:val="hybridMultilevel"/>
    <w:tmpl w:val="B2E4599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CD36E31"/>
    <w:multiLevelType w:val="multilevel"/>
    <w:tmpl w:val="2CC4A45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F4EE47"/>
    <w:multiLevelType w:val="hybridMultilevel"/>
    <w:tmpl w:val="EF3446C6"/>
    <w:lvl w:ilvl="0" w:tplc="A11AE2A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CFC1B4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94A770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EFC88A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1E0B9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DCE612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A6C217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CEE153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E62B87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F226865"/>
    <w:multiLevelType w:val="hybridMultilevel"/>
    <w:tmpl w:val="BC1CEFD4"/>
    <w:lvl w:ilvl="0" w:tplc="FFFFFFFF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E4D2D0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D479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9E0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164D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A4B8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58A4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4873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FCD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4629887">
    <w:abstractNumId w:val="5"/>
  </w:num>
  <w:num w:numId="2" w16cid:durableId="378555613">
    <w:abstractNumId w:val="13"/>
  </w:num>
  <w:num w:numId="3" w16cid:durableId="956643206">
    <w:abstractNumId w:val="8"/>
  </w:num>
  <w:num w:numId="4" w16cid:durableId="1272669274">
    <w:abstractNumId w:val="14"/>
  </w:num>
  <w:num w:numId="5" w16cid:durableId="1262298651">
    <w:abstractNumId w:val="0"/>
  </w:num>
  <w:num w:numId="6" w16cid:durableId="111244251">
    <w:abstractNumId w:val="9"/>
  </w:num>
  <w:num w:numId="7" w16cid:durableId="997685667">
    <w:abstractNumId w:val="4"/>
  </w:num>
  <w:num w:numId="8" w16cid:durableId="1458063265">
    <w:abstractNumId w:val="6"/>
  </w:num>
  <w:num w:numId="9" w16cid:durableId="1527522039">
    <w:abstractNumId w:val="2"/>
  </w:num>
  <w:num w:numId="10" w16cid:durableId="1340044403">
    <w:abstractNumId w:val="1"/>
  </w:num>
  <w:num w:numId="11" w16cid:durableId="1903321731">
    <w:abstractNumId w:val="3"/>
  </w:num>
  <w:num w:numId="12" w16cid:durableId="44450512">
    <w:abstractNumId w:val="12"/>
  </w:num>
  <w:num w:numId="13" w16cid:durableId="400058125">
    <w:abstractNumId w:val="10"/>
  </w:num>
  <w:num w:numId="14" w16cid:durableId="1416583856">
    <w:abstractNumId w:val="11"/>
  </w:num>
  <w:num w:numId="15" w16cid:durableId="81757294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ED"/>
    <w:rsid w:val="00002F46"/>
    <w:rsid w:val="00014E0C"/>
    <w:rsid w:val="00017DCD"/>
    <w:rsid w:val="000238DC"/>
    <w:rsid w:val="00025BD2"/>
    <w:rsid w:val="00033902"/>
    <w:rsid w:val="00040DFE"/>
    <w:rsid w:val="0004622B"/>
    <w:rsid w:val="00055E58"/>
    <w:rsid w:val="000574D8"/>
    <w:rsid w:val="0006319C"/>
    <w:rsid w:val="00074FF4"/>
    <w:rsid w:val="00077025"/>
    <w:rsid w:val="00083B63"/>
    <w:rsid w:val="000879E7"/>
    <w:rsid w:val="00087A82"/>
    <w:rsid w:val="000937F3"/>
    <w:rsid w:val="000B041A"/>
    <w:rsid w:val="000B6B23"/>
    <w:rsid w:val="000C04B7"/>
    <w:rsid w:val="000C114C"/>
    <w:rsid w:val="000C545B"/>
    <w:rsid w:val="000D0575"/>
    <w:rsid w:val="000E1B22"/>
    <w:rsid w:val="000E3181"/>
    <w:rsid w:val="000F1EB8"/>
    <w:rsid w:val="000F4B1F"/>
    <w:rsid w:val="00106174"/>
    <w:rsid w:val="00107212"/>
    <w:rsid w:val="00107BF6"/>
    <w:rsid w:val="00113F77"/>
    <w:rsid w:val="00114494"/>
    <w:rsid w:val="00116380"/>
    <w:rsid w:val="001204DE"/>
    <w:rsid w:val="00120E17"/>
    <w:rsid w:val="00121C21"/>
    <w:rsid w:val="001223C5"/>
    <w:rsid w:val="00127CA0"/>
    <w:rsid w:val="00130F8A"/>
    <w:rsid w:val="0013622E"/>
    <w:rsid w:val="00157740"/>
    <w:rsid w:val="00175F59"/>
    <w:rsid w:val="00182565"/>
    <w:rsid w:val="00184935"/>
    <w:rsid w:val="001921F5"/>
    <w:rsid w:val="00197AC6"/>
    <w:rsid w:val="001A1A1E"/>
    <w:rsid w:val="001A2523"/>
    <w:rsid w:val="001A2A3E"/>
    <w:rsid w:val="001A7E8A"/>
    <w:rsid w:val="001B28A2"/>
    <w:rsid w:val="001B563B"/>
    <w:rsid w:val="001B73CC"/>
    <w:rsid w:val="001C450E"/>
    <w:rsid w:val="001D28FD"/>
    <w:rsid w:val="001D7464"/>
    <w:rsid w:val="001E28F0"/>
    <w:rsid w:val="001F20DA"/>
    <w:rsid w:val="002006A4"/>
    <w:rsid w:val="00200FB9"/>
    <w:rsid w:val="00204259"/>
    <w:rsid w:val="002052CA"/>
    <w:rsid w:val="0021532C"/>
    <w:rsid w:val="00215C29"/>
    <w:rsid w:val="00217574"/>
    <w:rsid w:val="0021788E"/>
    <w:rsid w:val="00217F18"/>
    <w:rsid w:val="0022253B"/>
    <w:rsid w:val="00243D4F"/>
    <w:rsid w:val="00246F26"/>
    <w:rsid w:val="00247FA5"/>
    <w:rsid w:val="002510E6"/>
    <w:rsid w:val="002515C1"/>
    <w:rsid w:val="002517E3"/>
    <w:rsid w:val="00253A7F"/>
    <w:rsid w:val="0025624B"/>
    <w:rsid w:val="00276BFA"/>
    <w:rsid w:val="00281B7A"/>
    <w:rsid w:val="002933A0"/>
    <w:rsid w:val="002937F3"/>
    <w:rsid w:val="0029435D"/>
    <w:rsid w:val="002958E9"/>
    <w:rsid w:val="0029688C"/>
    <w:rsid w:val="002A10F9"/>
    <w:rsid w:val="002A145C"/>
    <w:rsid w:val="002A490C"/>
    <w:rsid w:val="002A7D78"/>
    <w:rsid w:val="002B01AD"/>
    <w:rsid w:val="002C2D14"/>
    <w:rsid w:val="002C3C50"/>
    <w:rsid w:val="002C5D6F"/>
    <w:rsid w:val="002D42FD"/>
    <w:rsid w:val="002E00FF"/>
    <w:rsid w:val="002E1B8C"/>
    <w:rsid w:val="002E7CCA"/>
    <w:rsid w:val="002F60C2"/>
    <w:rsid w:val="002F7CE9"/>
    <w:rsid w:val="00300660"/>
    <w:rsid w:val="00301D34"/>
    <w:rsid w:val="00317849"/>
    <w:rsid w:val="003178F3"/>
    <w:rsid w:val="0032164A"/>
    <w:rsid w:val="00321E58"/>
    <w:rsid w:val="00330A13"/>
    <w:rsid w:val="003321D0"/>
    <w:rsid w:val="003329E7"/>
    <w:rsid w:val="003420F7"/>
    <w:rsid w:val="00346FB0"/>
    <w:rsid w:val="00360472"/>
    <w:rsid w:val="003768FF"/>
    <w:rsid w:val="00383478"/>
    <w:rsid w:val="00384333"/>
    <w:rsid w:val="0038B515"/>
    <w:rsid w:val="00390B8C"/>
    <w:rsid w:val="0039721D"/>
    <w:rsid w:val="003A0009"/>
    <w:rsid w:val="003A2CD2"/>
    <w:rsid w:val="003A3376"/>
    <w:rsid w:val="003A3930"/>
    <w:rsid w:val="003A47D8"/>
    <w:rsid w:val="003B15BE"/>
    <w:rsid w:val="003C4B95"/>
    <w:rsid w:val="003C6FD9"/>
    <w:rsid w:val="003D33A2"/>
    <w:rsid w:val="003D3CB6"/>
    <w:rsid w:val="003E3540"/>
    <w:rsid w:val="003E4D87"/>
    <w:rsid w:val="003E64D8"/>
    <w:rsid w:val="003F3634"/>
    <w:rsid w:val="003F6898"/>
    <w:rsid w:val="003F6B2C"/>
    <w:rsid w:val="004016E2"/>
    <w:rsid w:val="00403008"/>
    <w:rsid w:val="004061E6"/>
    <w:rsid w:val="00424E4F"/>
    <w:rsid w:val="00436E0E"/>
    <w:rsid w:val="004425D8"/>
    <w:rsid w:val="004446B4"/>
    <w:rsid w:val="0046590A"/>
    <w:rsid w:val="0047265D"/>
    <w:rsid w:val="0047715B"/>
    <w:rsid w:val="004935FC"/>
    <w:rsid w:val="004A5596"/>
    <w:rsid w:val="004A72E1"/>
    <w:rsid w:val="004B4FF4"/>
    <w:rsid w:val="004C0329"/>
    <w:rsid w:val="004C2032"/>
    <w:rsid w:val="004C7103"/>
    <w:rsid w:val="004D54ED"/>
    <w:rsid w:val="004D5ECD"/>
    <w:rsid w:val="004D7169"/>
    <w:rsid w:val="004F2AF6"/>
    <w:rsid w:val="004F2C76"/>
    <w:rsid w:val="004F3B53"/>
    <w:rsid w:val="00500527"/>
    <w:rsid w:val="00510A37"/>
    <w:rsid w:val="00517B96"/>
    <w:rsid w:val="00527579"/>
    <w:rsid w:val="00527A70"/>
    <w:rsid w:val="005360DA"/>
    <w:rsid w:val="0053E054"/>
    <w:rsid w:val="00543E8E"/>
    <w:rsid w:val="00546B0C"/>
    <w:rsid w:val="005630B3"/>
    <w:rsid w:val="005645AB"/>
    <w:rsid w:val="005A6120"/>
    <w:rsid w:val="005B38FE"/>
    <w:rsid w:val="005B4D24"/>
    <w:rsid w:val="005B660C"/>
    <w:rsid w:val="005C0A65"/>
    <w:rsid w:val="005C280D"/>
    <w:rsid w:val="005C34F0"/>
    <w:rsid w:val="005D2F1B"/>
    <w:rsid w:val="005D5559"/>
    <w:rsid w:val="005F0308"/>
    <w:rsid w:val="005F1CD6"/>
    <w:rsid w:val="005F274F"/>
    <w:rsid w:val="005F4BB9"/>
    <w:rsid w:val="005F69C7"/>
    <w:rsid w:val="00600DF4"/>
    <w:rsid w:val="0060609F"/>
    <w:rsid w:val="00607AF4"/>
    <w:rsid w:val="0060CD72"/>
    <w:rsid w:val="00616AB3"/>
    <w:rsid w:val="006178DA"/>
    <w:rsid w:val="0061C494"/>
    <w:rsid w:val="0062161B"/>
    <w:rsid w:val="006276C2"/>
    <w:rsid w:val="00643776"/>
    <w:rsid w:val="00652F01"/>
    <w:rsid w:val="0066068E"/>
    <w:rsid w:val="00665D5E"/>
    <w:rsid w:val="00671A5C"/>
    <w:rsid w:val="00674591"/>
    <w:rsid w:val="00690800"/>
    <w:rsid w:val="006A07E0"/>
    <w:rsid w:val="006A2D32"/>
    <w:rsid w:val="006A3FEE"/>
    <w:rsid w:val="006A7DC9"/>
    <w:rsid w:val="006B21FB"/>
    <w:rsid w:val="006B28AA"/>
    <w:rsid w:val="006B4870"/>
    <w:rsid w:val="006B585C"/>
    <w:rsid w:val="006C464A"/>
    <w:rsid w:val="006C64FC"/>
    <w:rsid w:val="006D6A27"/>
    <w:rsid w:val="006D7CC0"/>
    <w:rsid w:val="006E2F9B"/>
    <w:rsid w:val="006E6913"/>
    <w:rsid w:val="006E73FD"/>
    <w:rsid w:val="006E75A5"/>
    <w:rsid w:val="006F6BB8"/>
    <w:rsid w:val="007047DE"/>
    <w:rsid w:val="00707A67"/>
    <w:rsid w:val="00711049"/>
    <w:rsid w:val="007159E8"/>
    <w:rsid w:val="00723BB4"/>
    <w:rsid w:val="00726116"/>
    <w:rsid w:val="00752E05"/>
    <w:rsid w:val="00765516"/>
    <w:rsid w:val="007824C4"/>
    <w:rsid w:val="00795027"/>
    <w:rsid w:val="00796012"/>
    <w:rsid w:val="007964A4"/>
    <w:rsid w:val="007A0276"/>
    <w:rsid w:val="007A2FC0"/>
    <w:rsid w:val="007A6267"/>
    <w:rsid w:val="007A6FDC"/>
    <w:rsid w:val="007C2036"/>
    <w:rsid w:val="007C3793"/>
    <w:rsid w:val="007C6381"/>
    <w:rsid w:val="007D429B"/>
    <w:rsid w:val="007D6CA2"/>
    <w:rsid w:val="007E03EC"/>
    <w:rsid w:val="007E1B42"/>
    <w:rsid w:val="007E7657"/>
    <w:rsid w:val="007F3ECD"/>
    <w:rsid w:val="00800670"/>
    <w:rsid w:val="0080614C"/>
    <w:rsid w:val="00811BC8"/>
    <w:rsid w:val="00816269"/>
    <w:rsid w:val="008176F5"/>
    <w:rsid w:val="00823EFD"/>
    <w:rsid w:val="008242EA"/>
    <w:rsid w:val="00843581"/>
    <w:rsid w:val="00860364"/>
    <w:rsid w:val="008614CD"/>
    <w:rsid w:val="008648FD"/>
    <w:rsid w:val="00870A7E"/>
    <w:rsid w:val="00874C4C"/>
    <w:rsid w:val="008814F8"/>
    <w:rsid w:val="00883F54"/>
    <w:rsid w:val="00887B55"/>
    <w:rsid w:val="00899163"/>
    <w:rsid w:val="008C72F7"/>
    <w:rsid w:val="008D5511"/>
    <w:rsid w:val="008E1EB8"/>
    <w:rsid w:val="008E51BB"/>
    <w:rsid w:val="008E548A"/>
    <w:rsid w:val="008E5C36"/>
    <w:rsid w:val="00900AB3"/>
    <w:rsid w:val="009072B4"/>
    <w:rsid w:val="009155DB"/>
    <w:rsid w:val="009161AD"/>
    <w:rsid w:val="00917698"/>
    <w:rsid w:val="009251EB"/>
    <w:rsid w:val="009264D7"/>
    <w:rsid w:val="00930864"/>
    <w:rsid w:val="00930B8C"/>
    <w:rsid w:val="00933C35"/>
    <w:rsid w:val="00947696"/>
    <w:rsid w:val="00947FD4"/>
    <w:rsid w:val="00955E37"/>
    <w:rsid w:val="00966BF5"/>
    <w:rsid w:val="00974B78"/>
    <w:rsid w:val="00981335"/>
    <w:rsid w:val="009858B8"/>
    <w:rsid w:val="00985E6A"/>
    <w:rsid w:val="00993982"/>
    <w:rsid w:val="009954AD"/>
    <w:rsid w:val="0099651D"/>
    <w:rsid w:val="009A131D"/>
    <w:rsid w:val="009A3308"/>
    <w:rsid w:val="009B4BCD"/>
    <w:rsid w:val="009B7D53"/>
    <w:rsid w:val="009C435C"/>
    <w:rsid w:val="009C6E44"/>
    <w:rsid w:val="009E06E2"/>
    <w:rsid w:val="009E66B9"/>
    <w:rsid w:val="009E6F9C"/>
    <w:rsid w:val="009F1CBA"/>
    <w:rsid w:val="009F2BE8"/>
    <w:rsid w:val="009F6C0D"/>
    <w:rsid w:val="00A0068F"/>
    <w:rsid w:val="00A139E6"/>
    <w:rsid w:val="00A16952"/>
    <w:rsid w:val="00A17826"/>
    <w:rsid w:val="00A22CE6"/>
    <w:rsid w:val="00A33192"/>
    <w:rsid w:val="00A356AE"/>
    <w:rsid w:val="00A37213"/>
    <w:rsid w:val="00A4715E"/>
    <w:rsid w:val="00A58AF5"/>
    <w:rsid w:val="00A6153F"/>
    <w:rsid w:val="00A714F0"/>
    <w:rsid w:val="00A81135"/>
    <w:rsid w:val="00A83950"/>
    <w:rsid w:val="00A83D93"/>
    <w:rsid w:val="00A84BD2"/>
    <w:rsid w:val="00A91E1A"/>
    <w:rsid w:val="00A92AD3"/>
    <w:rsid w:val="00AA2592"/>
    <w:rsid w:val="00AB0CC9"/>
    <w:rsid w:val="00AC0AD2"/>
    <w:rsid w:val="00AC1135"/>
    <w:rsid w:val="00AC3DBA"/>
    <w:rsid w:val="00AC44A3"/>
    <w:rsid w:val="00AC6F94"/>
    <w:rsid w:val="00AD2135"/>
    <w:rsid w:val="00AD41F4"/>
    <w:rsid w:val="00AD52CA"/>
    <w:rsid w:val="00AD6603"/>
    <w:rsid w:val="00AD6D44"/>
    <w:rsid w:val="00AE1C58"/>
    <w:rsid w:val="00AE307D"/>
    <w:rsid w:val="00AE5B3B"/>
    <w:rsid w:val="00AE6357"/>
    <w:rsid w:val="00AF219D"/>
    <w:rsid w:val="00AF4CFE"/>
    <w:rsid w:val="00B00456"/>
    <w:rsid w:val="00B008B0"/>
    <w:rsid w:val="00B01153"/>
    <w:rsid w:val="00B03315"/>
    <w:rsid w:val="00B03714"/>
    <w:rsid w:val="00B04D5C"/>
    <w:rsid w:val="00B06145"/>
    <w:rsid w:val="00B06A76"/>
    <w:rsid w:val="00B122A9"/>
    <w:rsid w:val="00B12693"/>
    <w:rsid w:val="00B22B22"/>
    <w:rsid w:val="00B24A7E"/>
    <w:rsid w:val="00B3022D"/>
    <w:rsid w:val="00B34034"/>
    <w:rsid w:val="00B35B06"/>
    <w:rsid w:val="00B46F0E"/>
    <w:rsid w:val="00B51256"/>
    <w:rsid w:val="00B61E7C"/>
    <w:rsid w:val="00B6230E"/>
    <w:rsid w:val="00B70288"/>
    <w:rsid w:val="00B71000"/>
    <w:rsid w:val="00B711E5"/>
    <w:rsid w:val="00B77003"/>
    <w:rsid w:val="00B774A5"/>
    <w:rsid w:val="00B81D3A"/>
    <w:rsid w:val="00B9223E"/>
    <w:rsid w:val="00B95FED"/>
    <w:rsid w:val="00BA09F0"/>
    <w:rsid w:val="00BB2E1D"/>
    <w:rsid w:val="00BB5B9D"/>
    <w:rsid w:val="00BC24A2"/>
    <w:rsid w:val="00BC6C58"/>
    <w:rsid w:val="00BD5DB3"/>
    <w:rsid w:val="00BF1B0C"/>
    <w:rsid w:val="00BF723B"/>
    <w:rsid w:val="00BF7CA2"/>
    <w:rsid w:val="00C022B7"/>
    <w:rsid w:val="00C06593"/>
    <w:rsid w:val="00C1240E"/>
    <w:rsid w:val="00C151CF"/>
    <w:rsid w:val="00C17D48"/>
    <w:rsid w:val="00C20606"/>
    <w:rsid w:val="00C211EA"/>
    <w:rsid w:val="00C24E0E"/>
    <w:rsid w:val="00C25095"/>
    <w:rsid w:val="00C274F0"/>
    <w:rsid w:val="00C34F0D"/>
    <w:rsid w:val="00C728AA"/>
    <w:rsid w:val="00C74A58"/>
    <w:rsid w:val="00C7669D"/>
    <w:rsid w:val="00C84643"/>
    <w:rsid w:val="00C875D6"/>
    <w:rsid w:val="00C943CF"/>
    <w:rsid w:val="00C978B2"/>
    <w:rsid w:val="00CA18D4"/>
    <w:rsid w:val="00CA19BB"/>
    <w:rsid w:val="00CA3245"/>
    <w:rsid w:val="00CA3AED"/>
    <w:rsid w:val="00CC1A52"/>
    <w:rsid w:val="00CC506A"/>
    <w:rsid w:val="00CD0ED3"/>
    <w:rsid w:val="00CD2CB2"/>
    <w:rsid w:val="00CD5ECD"/>
    <w:rsid w:val="00CE3345"/>
    <w:rsid w:val="00CE43DA"/>
    <w:rsid w:val="00CE48A7"/>
    <w:rsid w:val="00CE51F0"/>
    <w:rsid w:val="00CE747B"/>
    <w:rsid w:val="00CE7673"/>
    <w:rsid w:val="00CE7B80"/>
    <w:rsid w:val="00CE7BEC"/>
    <w:rsid w:val="00D07886"/>
    <w:rsid w:val="00D17D13"/>
    <w:rsid w:val="00D22A17"/>
    <w:rsid w:val="00D26CF4"/>
    <w:rsid w:val="00D30429"/>
    <w:rsid w:val="00D60D46"/>
    <w:rsid w:val="00D63593"/>
    <w:rsid w:val="00D70DED"/>
    <w:rsid w:val="00D74CBB"/>
    <w:rsid w:val="00D76901"/>
    <w:rsid w:val="00D826C1"/>
    <w:rsid w:val="00D9372C"/>
    <w:rsid w:val="00D958DF"/>
    <w:rsid w:val="00DA644C"/>
    <w:rsid w:val="00DB0F82"/>
    <w:rsid w:val="00DB1C3D"/>
    <w:rsid w:val="00DB3191"/>
    <w:rsid w:val="00DC37FA"/>
    <w:rsid w:val="00DD1F4A"/>
    <w:rsid w:val="00DE1E4B"/>
    <w:rsid w:val="00DE34B3"/>
    <w:rsid w:val="00DE459E"/>
    <w:rsid w:val="00DE7E5F"/>
    <w:rsid w:val="00DF0FC7"/>
    <w:rsid w:val="00DF23C7"/>
    <w:rsid w:val="00DF3575"/>
    <w:rsid w:val="00DF688E"/>
    <w:rsid w:val="00E050DF"/>
    <w:rsid w:val="00E06E9B"/>
    <w:rsid w:val="00E1052D"/>
    <w:rsid w:val="00E11AF2"/>
    <w:rsid w:val="00E1265F"/>
    <w:rsid w:val="00E23FEA"/>
    <w:rsid w:val="00E31298"/>
    <w:rsid w:val="00E345A6"/>
    <w:rsid w:val="00E53804"/>
    <w:rsid w:val="00E61B96"/>
    <w:rsid w:val="00E62DE1"/>
    <w:rsid w:val="00E64105"/>
    <w:rsid w:val="00E813DC"/>
    <w:rsid w:val="00E84B3A"/>
    <w:rsid w:val="00E84FC4"/>
    <w:rsid w:val="00E878EE"/>
    <w:rsid w:val="00E92AB6"/>
    <w:rsid w:val="00EA00B9"/>
    <w:rsid w:val="00EA41F5"/>
    <w:rsid w:val="00EA4B47"/>
    <w:rsid w:val="00EA7110"/>
    <w:rsid w:val="00EA7784"/>
    <w:rsid w:val="00EB27C5"/>
    <w:rsid w:val="00EB3A49"/>
    <w:rsid w:val="00EB6183"/>
    <w:rsid w:val="00EC3B6A"/>
    <w:rsid w:val="00EC485F"/>
    <w:rsid w:val="00EC5479"/>
    <w:rsid w:val="00EC5E66"/>
    <w:rsid w:val="00EC669E"/>
    <w:rsid w:val="00ED0CFD"/>
    <w:rsid w:val="00EE0121"/>
    <w:rsid w:val="00EE08E1"/>
    <w:rsid w:val="00EE3733"/>
    <w:rsid w:val="00F065BF"/>
    <w:rsid w:val="00F16D14"/>
    <w:rsid w:val="00F21098"/>
    <w:rsid w:val="00F23262"/>
    <w:rsid w:val="00F355E6"/>
    <w:rsid w:val="00F417E0"/>
    <w:rsid w:val="00F4523E"/>
    <w:rsid w:val="00F5089C"/>
    <w:rsid w:val="00F56A84"/>
    <w:rsid w:val="00F618D8"/>
    <w:rsid w:val="00F62045"/>
    <w:rsid w:val="00F63222"/>
    <w:rsid w:val="00F7004F"/>
    <w:rsid w:val="00F72D00"/>
    <w:rsid w:val="00F74085"/>
    <w:rsid w:val="00F75343"/>
    <w:rsid w:val="00F7639B"/>
    <w:rsid w:val="00F81145"/>
    <w:rsid w:val="00F83AAC"/>
    <w:rsid w:val="00F91CFD"/>
    <w:rsid w:val="00FA0D8F"/>
    <w:rsid w:val="00FA48BC"/>
    <w:rsid w:val="00FA4F25"/>
    <w:rsid w:val="00FB02CB"/>
    <w:rsid w:val="00FB35F8"/>
    <w:rsid w:val="00FB428A"/>
    <w:rsid w:val="00FB5589"/>
    <w:rsid w:val="00FBB154"/>
    <w:rsid w:val="00FC130B"/>
    <w:rsid w:val="00FC47D3"/>
    <w:rsid w:val="00FD66E4"/>
    <w:rsid w:val="00FE4091"/>
    <w:rsid w:val="00FF75B6"/>
    <w:rsid w:val="0107F31D"/>
    <w:rsid w:val="011BC164"/>
    <w:rsid w:val="01390DD9"/>
    <w:rsid w:val="01445562"/>
    <w:rsid w:val="014F3E1F"/>
    <w:rsid w:val="014FC435"/>
    <w:rsid w:val="01877929"/>
    <w:rsid w:val="018B090B"/>
    <w:rsid w:val="0191B924"/>
    <w:rsid w:val="01937DBD"/>
    <w:rsid w:val="0198B5CB"/>
    <w:rsid w:val="01994658"/>
    <w:rsid w:val="01AED94F"/>
    <w:rsid w:val="01B9EE39"/>
    <w:rsid w:val="01C3C357"/>
    <w:rsid w:val="01C54BE5"/>
    <w:rsid w:val="01D4C32F"/>
    <w:rsid w:val="01DFA02E"/>
    <w:rsid w:val="01E948BB"/>
    <w:rsid w:val="01F13363"/>
    <w:rsid w:val="02136AD9"/>
    <w:rsid w:val="021F194C"/>
    <w:rsid w:val="0229004A"/>
    <w:rsid w:val="02310873"/>
    <w:rsid w:val="0239C008"/>
    <w:rsid w:val="0241AF35"/>
    <w:rsid w:val="0260628B"/>
    <w:rsid w:val="027025FD"/>
    <w:rsid w:val="02736135"/>
    <w:rsid w:val="0292E1A4"/>
    <w:rsid w:val="02A2C005"/>
    <w:rsid w:val="02AB41BA"/>
    <w:rsid w:val="02B4EE4C"/>
    <w:rsid w:val="02C2E9FB"/>
    <w:rsid w:val="02CC78B4"/>
    <w:rsid w:val="02D535B5"/>
    <w:rsid w:val="02D6DF33"/>
    <w:rsid w:val="02DB49B4"/>
    <w:rsid w:val="02DF8DEE"/>
    <w:rsid w:val="02E389FD"/>
    <w:rsid w:val="02E8AC06"/>
    <w:rsid w:val="02F4C4D4"/>
    <w:rsid w:val="02FA70D9"/>
    <w:rsid w:val="03125DD2"/>
    <w:rsid w:val="0325EF28"/>
    <w:rsid w:val="032E9AFC"/>
    <w:rsid w:val="0334862C"/>
    <w:rsid w:val="0336D236"/>
    <w:rsid w:val="033DF53B"/>
    <w:rsid w:val="0356B88E"/>
    <w:rsid w:val="038233C5"/>
    <w:rsid w:val="0387E140"/>
    <w:rsid w:val="0393F0ED"/>
    <w:rsid w:val="039C9A0B"/>
    <w:rsid w:val="03BDA7C8"/>
    <w:rsid w:val="03D028A1"/>
    <w:rsid w:val="03D6D902"/>
    <w:rsid w:val="03D7369B"/>
    <w:rsid w:val="040B3478"/>
    <w:rsid w:val="041519E1"/>
    <w:rsid w:val="0425750F"/>
    <w:rsid w:val="04314454"/>
    <w:rsid w:val="04515A81"/>
    <w:rsid w:val="0459E997"/>
    <w:rsid w:val="04693DFE"/>
    <w:rsid w:val="046ABCAD"/>
    <w:rsid w:val="047D0831"/>
    <w:rsid w:val="04823050"/>
    <w:rsid w:val="048C531A"/>
    <w:rsid w:val="048D9F16"/>
    <w:rsid w:val="04969E1C"/>
    <w:rsid w:val="0499F828"/>
    <w:rsid w:val="049DADBD"/>
    <w:rsid w:val="04A175E6"/>
    <w:rsid w:val="04A3AE6F"/>
    <w:rsid w:val="04A7C597"/>
    <w:rsid w:val="04CC222B"/>
    <w:rsid w:val="04D2C419"/>
    <w:rsid w:val="04D3CA55"/>
    <w:rsid w:val="04F3A0F2"/>
    <w:rsid w:val="04F65F9C"/>
    <w:rsid w:val="04FCB1D5"/>
    <w:rsid w:val="05020B57"/>
    <w:rsid w:val="052F3EFD"/>
    <w:rsid w:val="05302553"/>
    <w:rsid w:val="0536B5F8"/>
    <w:rsid w:val="05461412"/>
    <w:rsid w:val="055ABE2B"/>
    <w:rsid w:val="055C9FC4"/>
    <w:rsid w:val="0561E27A"/>
    <w:rsid w:val="0572DC0A"/>
    <w:rsid w:val="0573E688"/>
    <w:rsid w:val="0578FAD9"/>
    <w:rsid w:val="057C118E"/>
    <w:rsid w:val="057E2D64"/>
    <w:rsid w:val="057EBFE5"/>
    <w:rsid w:val="0585215F"/>
    <w:rsid w:val="05853E13"/>
    <w:rsid w:val="0597D8E7"/>
    <w:rsid w:val="059C71A6"/>
    <w:rsid w:val="05A43E63"/>
    <w:rsid w:val="05AFA91D"/>
    <w:rsid w:val="05B5FA1A"/>
    <w:rsid w:val="05BD66C0"/>
    <w:rsid w:val="05C9A085"/>
    <w:rsid w:val="05D468DA"/>
    <w:rsid w:val="05FB3D73"/>
    <w:rsid w:val="06231845"/>
    <w:rsid w:val="0627568B"/>
    <w:rsid w:val="06468F7E"/>
    <w:rsid w:val="064E1EB3"/>
    <w:rsid w:val="0650D9E7"/>
    <w:rsid w:val="065450D1"/>
    <w:rsid w:val="0665D49B"/>
    <w:rsid w:val="06741474"/>
    <w:rsid w:val="067705B1"/>
    <w:rsid w:val="067B7CA1"/>
    <w:rsid w:val="0684AF44"/>
    <w:rsid w:val="06BE05A8"/>
    <w:rsid w:val="06D68775"/>
    <w:rsid w:val="06DE0692"/>
    <w:rsid w:val="06FBAF5A"/>
    <w:rsid w:val="06FD7097"/>
    <w:rsid w:val="06FE048C"/>
    <w:rsid w:val="070EEDB2"/>
    <w:rsid w:val="071300AE"/>
    <w:rsid w:val="071817E7"/>
    <w:rsid w:val="072A8B60"/>
    <w:rsid w:val="072EEB67"/>
    <w:rsid w:val="072F7B2B"/>
    <w:rsid w:val="07300BE8"/>
    <w:rsid w:val="07359B99"/>
    <w:rsid w:val="07479B04"/>
    <w:rsid w:val="077D63D2"/>
    <w:rsid w:val="0788F9B6"/>
    <w:rsid w:val="079576F1"/>
    <w:rsid w:val="07A5A9F4"/>
    <w:rsid w:val="07D72AE5"/>
    <w:rsid w:val="07D76C68"/>
    <w:rsid w:val="07E676C5"/>
    <w:rsid w:val="07FEF2BE"/>
    <w:rsid w:val="08075CDA"/>
    <w:rsid w:val="080887DC"/>
    <w:rsid w:val="080CE45A"/>
    <w:rsid w:val="08105EAD"/>
    <w:rsid w:val="082FF87F"/>
    <w:rsid w:val="083C6D90"/>
    <w:rsid w:val="083C9425"/>
    <w:rsid w:val="084173A3"/>
    <w:rsid w:val="08458D6E"/>
    <w:rsid w:val="084E0E84"/>
    <w:rsid w:val="0857748A"/>
    <w:rsid w:val="0869723B"/>
    <w:rsid w:val="0884D323"/>
    <w:rsid w:val="08880B68"/>
    <w:rsid w:val="088AA9B6"/>
    <w:rsid w:val="088D3188"/>
    <w:rsid w:val="0897D891"/>
    <w:rsid w:val="0899CAC8"/>
    <w:rsid w:val="0899D44B"/>
    <w:rsid w:val="08A0B828"/>
    <w:rsid w:val="08AE9436"/>
    <w:rsid w:val="08B6850F"/>
    <w:rsid w:val="08CFA2B7"/>
    <w:rsid w:val="08EAB7A8"/>
    <w:rsid w:val="090B0C84"/>
    <w:rsid w:val="09359EDA"/>
    <w:rsid w:val="094A12F0"/>
    <w:rsid w:val="09540A4E"/>
    <w:rsid w:val="095AB907"/>
    <w:rsid w:val="09606E68"/>
    <w:rsid w:val="0963CD68"/>
    <w:rsid w:val="096BE41E"/>
    <w:rsid w:val="0972E171"/>
    <w:rsid w:val="0975F52A"/>
    <w:rsid w:val="097B39F0"/>
    <w:rsid w:val="0980455A"/>
    <w:rsid w:val="09844187"/>
    <w:rsid w:val="09936A1D"/>
    <w:rsid w:val="0997841F"/>
    <w:rsid w:val="09A97FDB"/>
    <w:rsid w:val="09AA3335"/>
    <w:rsid w:val="09B35770"/>
    <w:rsid w:val="09B6FA9B"/>
    <w:rsid w:val="09BE9D26"/>
    <w:rsid w:val="09CF4740"/>
    <w:rsid w:val="09DE8FC5"/>
    <w:rsid w:val="0A041446"/>
    <w:rsid w:val="0A0F7394"/>
    <w:rsid w:val="0A17E516"/>
    <w:rsid w:val="0A185C45"/>
    <w:rsid w:val="0A1D27C2"/>
    <w:rsid w:val="0A22C580"/>
    <w:rsid w:val="0A2E2F4E"/>
    <w:rsid w:val="0A33AD78"/>
    <w:rsid w:val="0A468E74"/>
    <w:rsid w:val="0A4C3942"/>
    <w:rsid w:val="0A57C1AF"/>
    <w:rsid w:val="0A5AF231"/>
    <w:rsid w:val="0A6B4AC3"/>
    <w:rsid w:val="0A738B64"/>
    <w:rsid w:val="0A77AF86"/>
    <w:rsid w:val="0A83EF53"/>
    <w:rsid w:val="0A8B1B90"/>
    <w:rsid w:val="0AA7764A"/>
    <w:rsid w:val="0AAE5B84"/>
    <w:rsid w:val="0AB0F429"/>
    <w:rsid w:val="0AB2E782"/>
    <w:rsid w:val="0AC2FD1C"/>
    <w:rsid w:val="0AC90AFE"/>
    <w:rsid w:val="0ACAB4C8"/>
    <w:rsid w:val="0ACC0FDF"/>
    <w:rsid w:val="0AD520C2"/>
    <w:rsid w:val="0ADEF3A4"/>
    <w:rsid w:val="0AE0E491"/>
    <w:rsid w:val="0AF5E667"/>
    <w:rsid w:val="0AF68968"/>
    <w:rsid w:val="0AF781A0"/>
    <w:rsid w:val="0AFE636E"/>
    <w:rsid w:val="0B07CE99"/>
    <w:rsid w:val="0B089E4F"/>
    <w:rsid w:val="0B0F2DD7"/>
    <w:rsid w:val="0B22E6F3"/>
    <w:rsid w:val="0B23E931"/>
    <w:rsid w:val="0B379DF0"/>
    <w:rsid w:val="0B44BDE6"/>
    <w:rsid w:val="0B463464"/>
    <w:rsid w:val="0B53F01B"/>
    <w:rsid w:val="0B67A255"/>
    <w:rsid w:val="0B70356B"/>
    <w:rsid w:val="0B855824"/>
    <w:rsid w:val="0B9815A9"/>
    <w:rsid w:val="0B9B1F87"/>
    <w:rsid w:val="0BA7CDD2"/>
    <w:rsid w:val="0BA998B1"/>
    <w:rsid w:val="0BB1AE87"/>
    <w:rsid w:val="0BDF699B"/>
    <w:rsid w:val="0BF284EE"/>
    <w:rsid w:val="0BF707BB"/>
    <w:rsid w:val="0C025C8A"/>
    <w:rsid w:val="0C170F4F"/>
    <w:rsid w:val="0C1B6D6D"/>
    <w:rsid w:val="0C2811D6"/>
    <w:rsid w:val="0C2F0190"/>
    <w:rsid w:val="0C32402D"/>
    <w:rsid w:val="0C42A835"/>
    <w:rsid w:val="0C440D03"/>
    <w:rsid w:val="0C483958"/>
    <w:rsid w:val="0C4DA043"/>
    <w:rsid w:val="0C51F467"/>
    <w:rsid w:val="0C68998C"/>
    <w:rsid w:val="0C758B79"/>
    <w:rsid w:val="0C89757F"/>
    <w:rsid w:val="0C97169E"/>
    <w:rsid w:val="0C9BA71A"/>
    <w:rsid w:val="0CA394A0"/>
    <w:rsid w:val="0CA9E868"/>
    <w:rsid w:val="0CB9ED7D"/>
    <w:rsid w:val="0CCEFD79"/>
    <w:rsid w:val="0CD3A7B2"/>
    <w:rsid w:val="0CDF31A8"/>
    <w:rsid w:val="0CEE5C34"/>
    <w:rsid w:val="0D0FEDAE"/>
    <w:rsid w:val="0D1303A3"/>
    <w:rsid w:val="0D142AF7"/>
    <w:rsid w:val="0D1AE072"/>
    <w:rsid w:val="0D23100C"/>
    <w:rsid w:val="0D2D10E3"/>
    <w:rsid w:val="0D3A1ED4"/>
    <w:rsid w:val="0D53B5AD"/>
    <w:rsid w:val="0D6CF45F"/>
    <w:rsid w:val="0D77BC22"/>
    <w:rsid w:val="0D847E21"/>
    <w:rsid w:val="0D870D8C"/>
    <w:rsid w:val="0D903344"/>
    <w:rsid w:val="0D9E2CEB"/>
    <w:rsid w:val="0DA78F5D"/>
    <w:rsid w:val="0DADED4E"/>
    <w:rsid w:val="0DAE66C6"/>
    <w:rsid w:val="0DC0A18C"/>
    <w:rsid w:val="0DC33A35"/>
    <w:rsid w:val="0DD3E35F"/>
    <w:rsid w:val="0DFC6A01"/>
    <w:rsid w:val="0E08987B"/>
    <w:rsid w:val="0E288646"/>
    <w:rsid w:val="0E2B6736"/>
    <w:rsid w:val="0E49995D"/>
    <w:rsid w:val="0E51A163"/>
    <w:rsid w:val="0E534C19"/>
    <w:rsid w:val="0E658922"/>
    <w:rsid w:val="0E726309"/>
    <w:rsid w:val="0E7EB291"/>
    <w:rsid w:val="0E96F685"/>
    <w:rsid w:val="0EA429B5"/>
    <w:rsid w:val="0EA5C9E7"/>
    <w:rsid w:val="0EAD6FC6"/>
    <w:rsid w:val="0EBA2835"/>
    <w:rsid w:val="0EC1E844"/>
    <w:rsid w:val="0ECC8264"/>
    <w:rsid w:val="0ECD9A19"/>
    <w:rsid w:val="0EEE77DA"/>
    <w:rsid w:val="0EF4B840"/>
    <w:rsid w:val="0EFE6EF5"/>
    <w:rsid w:val="0F19FF97"/>
    <w:rsid w:val="0F1F7A48"/>
    <w:rsid w:val="0F200A03"/>
    <w:rsid w:val="0F2C03A5"/>
    <w:rsid w:val="0F3DAFB5"/>
    <w:rsid w:val="0F4941FD"/>
    <w:rsid w:val="0F4A7E2C"/>
    <w:rsid w:val="0F5A59D3"/>
    <w:rsid w:val="0F5DD10E"/>
    <w:rsid w:val="0F677797"/>
    <w:rsid w:val="0F6ED190"/>
    <w:rsid w:val="0F7D87C5"/>
    <w:rsid w:val="0F89B142"/>
    <w:rsid w:val="0F99748C"/>
    <w:rsid w:val="0FB41D73"/>
    <w:rsid w:val="0FC0E5E4"/>
    <w:rsid w:val="0FC9FA8B"/>
    <w:rsid w:val="0FD76EE0"/>
    <w:rsid w:val="0FD7DEC0"/>
    <w:rsid w:val="0FDA3869"/>
    <w:rsid w:val="0FDBFE99"/>
    <w:rsid w:val="0FF98AE9"/>
    <w:rsid w:val="1005D504"/>
    <w:rsid w:val="100DB69B"/>
    <w:rsid w:val="101974B9"/>
    <w:rsid w:val="101D5F63"/>
    <w:rsid w:val="102DE23B"/>
    <w:rsid w:val="102E5718"/>
    <w:rsid w:val="10309219"/>
    <w:rsid w:val="1032DA63"/>
    <w:rsid w:val="103E3963"/>
    <w:rsid w:val="104BE442"/>
    <w:rsid w:val="1057FCF7"/>
    <w:rsid w:val="106786F3"/>
    <w:rsid w:val="1068AC9D"/>
    <w:rsid w:val="106E0BEA"/>
    <w:rsid w:val="106F7CFC"/>
    <w:rsid w:val="107B827B"/>
    <w:rsid w:val="108A394E"/>
    <w:rsid w:val="10E58F57"/>
    <w:rsid w:val="10EA9B26"/>
    <w:rsid w:val="10F51880"/>
    <w:rsid w:val="10F66AEA"/>
    <w:rsid w:val="10FA225A"/>
    <w:rsid w:val="1108BFF5"/>
    <w:rsid w:val="1108C43B"/>
    <w:rsid w:val="111212A2"/>
    <w:rsid w:val="11161958"/>
    <w:rsid w:val="11178A6A"/>
    <w:rsid w:val="111A2C85"/>
    <w:rsid w:val="112A9DCA"/>
    <w:rsid w:val="1135ECCD"/>
    <w:rsid w:val="11446246"/>
    <w:rsid w:val="11458A08"/>
    <w:rsid w:val="114D9751"/>
    <w:rsid w:val="116364CE"/>
    <w:rsid w:val="118D8395"/>
    <w:rsid w:val="1197EB7C"/>
    <w:rsid w:val="11A51374"/>
    <w:rsid w:val="11AE8867"/>
    <w:rsid w:val="11CC3A4A"/>
    <w:rsid w:val="11D35110"/>
    <w:rsid w:val="11D3C27C"/>
    <w:rsid w:val="11D66AA8"/>
    <w:rsid w:val="11DFF493"/>
    <w:rsid w:val="11E4118F"/>
    <w:rsid w:val="11EB4D21"/>
    <w:rsid w:val="11F180AB"/>
    <w:rsid w:val="11F8C940"/>
    <w:rsid w:val="11F97391"/>
    <w:rsid w:val="11FC872E"/>
    <w:rsid w:val="11FDDB8C"/>
    <w:rsid w:val="120F44B3"/>
    <w:rsid w:val="1211B5B7"/>
    <w:rsid w:val="12313223"/>
    <w:rsid w:val="123581B8"/>
    <w:rsid w:val="124A5F00"/>
    <w:rsid w:val="124AB6C0"/>
    <w:rsid w:val="124F4A78"/>
    <w:rsid w:val="126779B3"/>
    <w:rsid w:val="12719E0E"/>
    <w:rsid w:val="12726D41"/>
    <w:rsid w:val="1282EAA4"/>
    <w:rsid w:val="1283245F"/>
    <w:rsid w:val="128AAEF1"/>
    <w:rsid w:val="12BDDDA8"/>
    <w:rsid w:val="12D99E7D"/>
    <w:rsid w:val="1307507D"/>
    <w:rsid w:val="13077528"/>
    <w:rsid w:val="1311D10E"/>
    <w:rsid w:val="131C6AEC"/>
    <w:rsid w:val="131EB9CD"/>
    <w:rsid w:val="13282731"/>
    <w:rsid w:val="132C159F"/>
    <w:rsid w:val="132F780E"/>
    <w:rsid w:val="13389DE6"/>
    <w:rsid w:val="133EA135"/>
    <w:rsid w:val="1349C7E3"/>
    <w:rsid w:val="134E1343"/>
    <w:rsid w:val="13576ECE"/>
    <w:rsid w:val="1372A5DB"/>
    <w:rsid w:val="1383BAAC"/>
    <w:rsid w:val="13906A09"/>
    <w:rsid w:val="13A2D6A2"/>
    <w:rsid w:val="13A4C1DD"/>
    <w:rsid w:val="13A89231"/>
    <w:rsid w:val="13BD4FC2"/>
    <w:rsid w:val="13C3EDC6"/>
    <w:rsid w:val="13CF5EF2"/>
    <w:rsid w:val="13E7C849"/>
    <w:rsid w:val="14096409"/>
    <w:rsid w:val="1412D708"/>
    <w:rsid w:val="14183ED9"/>
    <w:rsid w:val="14225658"/>
    <w:rsid w:val="143183EF"/>
    <w:rsid w:val="1435D4BB"/>
    <w:rsid w:val="143A3A11"/>
    <w:rsid w:val="143A9A15"/>
    <w:rsid w:val="143DE1F2"/>
    <w:rsid w:val="1443B932"/>
    <w:rsid w:val="144EAEA2"/>
    <w:rsid w:val="144EE415"/>
    <w:rsid w:val="1455A7A0"/>
    <w:rsid w:val="14608DE7"/>
    <w:rsid w:val="1467D95B"/>
    <w:rsid w:val="146AF5A4"/>
    <w:rsid w:val="146B3269"/>
    <w:rsid w:val="147DFFEF"/>
    <w:rsid w:val="14AEAD83"/>
    <w:rsid w:val="14B0931D"/>
    <w:rsid w:val="14B9DF62"/>
    <w:rsid w:val="14D199B7"/>
    <w:rsid w:val="14D8CB55"/>
    <w:rsid w:val="14DCB436"/>
    <w:rsid w:val="14EE9CF5"/>
    <w:rsid w:val="14FCB059"/>
    <w:rsid w:val="1501C83B"/>
    <w:rsid w:val="151590C3"/>
    <w:rsid w:val="15178C96"/>
    <w:rsid w:val="15212D42"/>
    <w:rsid w:val="154379EE"/>
    <w:rsid w:val="1545DA42"/>
    <w:rsid w:val="1567D875"/>
    <w:rsid w:val="15725646"/>
    <w:rsid w:val="1573573C"/>
    <w:rsid w:val="1579AAC4"/>
    <w:rsid w:val="15879561"/>
    <w:rsid w:val="1591F180"/>
    <w:rsid w:val="15A733C5"/>
    <w:rsid w:val="15AB78A2"/>
    <w:rsid w:val="15C0F037"/>
    <w:rsid w:val="15C316A5"/>
    <w:rsid w:val="15D116C2"/>
    <w:rsid w:val="15DC3E4C"/>
    <w:rsid w:val="15FB34AB"/>
    <w:rsid w:val="160D976D"/>
    <w:rsid w:val="160E81E4"/>
    <w:rsid w:val="1616900C"/>
    <w:rsid w:val="162A35CD"/>
    <w:rsid w:val="163A41B4"/>
    <w:rsid w:val="1646D77E"/>
    <w:rsid w:val="164E429B"/>
    <w:rsid w:val="16713BC3"/>
    <w:rsid w:val="16749BB6"/>
    <w:rsid w:val="1678578F"/>
    <w:rsid w:val="167C53CF"/>
    <w:rsid w:val="1683F5C7"/>
    <w:rsid w:val="1691773A"/>
    <w:rsid w:val="1693A74D"/>
    <w:rsid w:val="1696BC1E"/>
    <w:rsid w:val="16A0A703"/>
    <w:rsid w:val="16A6B87A"/>
    <w:rsid w:val="16D126E0"/>
    <w:rsid w:val="16D9369F"/>
    <w:rsid w:val="16DFFF22"/>
    <w:rsid w:val="16F675CB"/>
    <w:rsid w:val="1735D9E0"/>
    <w:rsid w:val="17450F31"/>
    <w:rsid w:val="174DD9F2"/>
    <w:rsid w:val="17587380"/>
    <w:rsid w:val="17618340"/>
    <w:rsid w:val="176668B6"/>
    <w:rsid w:val="17896E09"/>
    <w:rsid w:val="1798EECA"/>
    <w:rsid w:val="17C57C6C"/>
    <w:rsid w:val="17C9FB32"/>
    <w:rsid w:val="17CABDB3"/>
    <w:rsid w:val="17FF9D8F"/>
    <w:rsid w:val="1800D405"/>
    <w:rsid w:val="1811B020"/>
    <w:rsid w:val="1822EAF7"/>
    <w:rsid w:val="1834E4A4"/>
    <w:rsid w:val="1837174E"/>
    <w:rsid w:val="183A28A9"/>
    <w:rsid w:val="1845AC07"/>
    <w:rsid w:val="185C7C21"/>
    <w:rsid w:val="187AF2EC"/>
    <w:rsid w:val="18A5E390"/>
    <w:rsid w:val="18AD2B60"/>
    <w:rsid w:val="18AFA706"/>
    <w:rsid w:val="18B0CFD7"/>
    <w:rsid w:val="18B0F564"/>
    <w:rsid w:val="18C81F10"/>
    <w:rsid w:val="18E2A276"/>
    <w:rsid w:val="18E367CF"/>
    <w:rsid w:val="18F26422"/>
    <w:rsid w:val="18F9463C"/>
    <w:rsid w:val="18F9F075"/>
    <w:rsid w:val="191476FF"/>
    <w:rsid w:val="193E66C7"/>
    <w:rsid w:val="194549DE"/>
    <w:rsid w:val="19494507"/>
    <w:rsid w:val="19550A1D"/>
    <w:rsid w:val="1961D68F"/>
    <w:rsid w:val="1970DCD1"/>
    <w:rsid w:val="19A9232E"/>
    <w:rsid w:val="19ACBD3C"/>
    <w:rsid w:val="19B7A102"/>
    <w:rsid w:val="19C056FF"/>
    <w:rsid w:val="19C1D900"/>
    <w:rsid w:val="19CFFDAB"/>
    <w:rsid w:val="19DE23E7"/>
    <w:rsid w:val="19DFA387"/>
    <w:rsid w:val="19ECB0DF"/>
    <w:rsid w:val="19FB383C"/>
    <w:rsid w:val="1A056514"/>
    <w:rsid w:val="1A05D93C"/>
    <w:rsid w:val="1A0D385C"/>
    <w:rsid w:val="1A150564"/>
    <w:rsid w:val="1A1B142E"/>
    <w:rsid w:val="1A46E6F7"/>
    <w:rsid w:val="1A514608"/>
    <w:rsid w:val="1A65A569"/>
    <w:rsid w:val="1A74C998"/>
    <w:rsid w:val="1A8E83C0"/>
    <w:rsid w:val="1A96FE3B"/>
    <w:rsid w:val="1A9E18A2"/>
    <w:rsid w:val="1AB7D075"/>
    <w:rsid w:val="1ABEB18D"/>
    <w:rsid w:val="1AC3D83B"/>
    <w:rsid w:val="1AD0F8D2"/>
    <w:rsid w:val="1AD988D5"/>
    <w:rsid w:val="1AE6F10C"/>
    <w:rsid w:val="1AF344BF"/>
    <w:rsid w:val="1AF50773"/>
    <w:rsid w:val="1AF696D2"/>
    <w:rsid w:val="1AFE3D43"/>
    <w:rsid w:val="1B180B76"/>
    <w:rsid w:val="1B27E1EB"/>
    <w:rsid w:val="1B3279CA"/>
    <w:rsid w:val="1B4BF5BA"/>
    <w:rsid w:val="1B6414E6"/>
    <w:rsid w:val="1B6C8FDA"/>
    <w:rsid w:val="1B73D8A0"/>
    <w:rsid w:val="1B790640"/>
    <w:rsid w:val="1B8D99A5"/>
    <w:rsid w:val="1B906EC6"/>
    <w:rsid w:val="1B9C2F73"/>
    <w:rsid w:val="1B9CFE9C"/>
    <w:rsid w:val="1B9DF8FB"/>
    <w:rsid w:val="1B9F45B2"/>
    <w:rsid w:val="1BA36974"/>
    <w:rsid w:val="1BC6F8B7"/>
    <w:rsid w:val="1BECF576"/>
    <w:rsid w:val="1C043D62"/>
    <w:rsid w:val="1C2C1E0A"/>
    <w:rsid w:val="1C30C918"/>
    <w:rsid w:val="1C365860"/>
    <w:rsid w:val="1C40AC98"/>
    <w:rsid w:val="1C40EFA5"/>
    <w:rsid w:val="1C4AF9E2"/>
    <w:rsid w:val="1C5A3D11"/>
    <w:rsid w:val="1C631BD6"/>
    <w:rsid w:val="1C6F5709"/>
    <w:rsid w:val="1C71BE99"/>
    <w:rsid w:val="1C71DEE8"/>
    <w:rsid w:val="1C736CDC"/>
    <w:rsid w:val="1C8C8D83"/>
    <w:rsid w:val="1C9BD01C"/>
    <w:rsid w:val="1CA0900D"/>
    <w:rsid w:val="1CE3DD3A"/>
    <w:rsid w:val="1CE52143"/>
    <w:rsid w:val="1D0C2BCD"/>
    <w:rsid w:val="1D0FA901"/>
    <w:rsid w:val="1D1D61FC"/>
    <w:rsid w:val="1D1DA4AD"/>
    <w:rsid w:val="1D28752D"/>
    <w:rsid w:val="1D37262D"/>
    <w:rsid w:val="1D488726"/>
    <w:rsid w:val="1D4B592E"/>
    <w:rsid w:val="1D4FFD56"/>
    <w:rsid w:val="1D5DB0A9"/>
    <w:rsid w:val="1D7540C1"/>
    <w:rsid w:val="1D9AC23D"/>
    <w:rsid w:val="1DBC287F"/>
    <w:rsid w:val="1DCBB2A7"/>
    <w:rsid w:val="1DD2F24A"/>
    <w:rsid w:val="1DDB890E"/>
    <w:rsid w:val="1DE8548B"/>
    <w:rsid w:val="1DF6967C"/>
    <w:rsid w:val="1E090693"/>
    <w:rsid w:val="1E235634"/>
    <w:rsid w:val="1E295A1B"/>
    <w:rsid w:val="1E2DD276"/>
    <w:rsid w:val="1E50EB7D"/>
    <w:rsid w:val="1E54FCE3"/>
    <w:rsid w:val="1E65CD6F"/>
    <w:rsid w:val="1E66AD4D"/>
    <w:rsid w:val="1E80E92D"/>
    <w:rsid w:val="1E876057"/>
    <w:rsid w:val="1E977EA5"/>
    <w:rsid w:val="1EA3C214"/>
    <w:rsid w:val="1EAEE72B"/>
    <w:rsid w:val="1EB09BFB"/>
    <w:rsid w:val="1ECA4986"/>
    <w:rsid w:val="1ECAF2BC"/>
    <w:rsid w:val="1EDE3862"/>
    <w:rsid w:val="1EE542A6"/>
    <w:rsid w:val="1EEC450D"/>
    <w:rsid w:val="1EF4AECB"/>
    <w:rsid w:val="1EF94969"/>
    <w:rsid w:val="1F1C6151"/>
    <w:rsid w:val="1F27F436"/>
    <w:rsid w:val="1F2B2D5F"/>
    <w:rsid w:val="1F46DB60"/>
    <w:rsid w:val="1F50DEAF"/>
    <w:rsid w:val="1F5C0603"/>
    <w:rsid w:val="1F6266B7"/>
    <w:rsid w:val="1F62AD2F"/>
    <w:rsid w:val="1F6AA795"/>
    <w:rsid w:val="1F701CF6"/>
    <w:rsid w:val="1F76A301"/>
    <w:rsid w:val="1F7E1AB7"/>
    <w:rsid w:val="1F80610C"/>
    <w:rsid w:val="1F9E947A"/>
    <w:rsid w:val="1FADD49B"/>
    <w:rsid w:val="1FD0C25C"/>
    <w:rsid w:val="1FD33DD2"/>
    <w:rsid w:val="1FE1DB27"/>
    <w:rsid w:val="1FF1592C"/>
    <w:rsid w:val="201A089D"/>
    <w:rsid w:val="2028DC33"/>
    <w:rsid w:val="20378609"/>
    <w:rsid w:val="20433513"/>
    <w:rsid w:val="20527C32"/>
    <w:rsid w:val="205D81D0"/>
    <w:rsid w:val="20629511"/>
    <w:rsid w:val="2068EEA4"/>
    <w:rsid w:val="206FB47F"/>
    <w:rsid w:val="20986BE8"/>
    <w:rsid w:val="20AC8FF4"/>
    <w:rsid w:val="20BCB46C"/>
    <w:rsid w:val="20C1AB95"/>
    <w:rsid w:val="20CFFB6A"/>
    <w:rsid w:val="20D62F0E"/>
    <w:rsid w:val="20D8FB14"/>
    <w:rsid w:val="20DDF7D0"/>
    <w:rsid w:val="20F2E908"/>
    <w:rsid w:val="20FDFACE"/>
    <w:rsid w:val="21002248"/>
    <w:rsid w:val="2124D041"/>
    <w:rsid w:val="212C49DD"/>
    <w:rsid w:val="213C4FB7"/>
    <w:rsid w:val="214AD981"/>
    <w:rsid w:val="214B171B"/>
    <w:rsid w:val="21506918"/>
    <w:rsid w:val="215FC6CA"/>
    <w:rsid w:val="2161D4D2"/>
    <w:rsid w:val="21821FA7"/>
    <w:rsid w:val="2199AE4E"/>
    <w:rsid w:val="21A165E6"/>
    <w:rsid w:val="21A6F743"/>
    <w:rsid w:val="21CCEAE5"/>
    <w:rsid w:val="21F9E0E3"/>
    <w:rsid w:val="220848CA"/>
    <w:rsid w:val="220FB834"/>
    <w:rsid w:val="221207A7"/>
    <w:rsid w:val="22136C4C"/>
    <w:rsid w:val="2225687D"/>
    <w:rsid w:val="22261F5F"/>
    <w:rsid w:val="2236BF35"/>
    <w:rsid w:val="22523DAB"/>
    <w:rsid w:val="225BF1E2"/>
    <w:rsid w:val="225F2DA2"/>
    <w:rsid w:val="22609FD4"/>
    <w:rsid w:val="226DD70A"/>
    <w:rsid w:val="2270A6BD"/>
    <w:rsid w:val="2281F225"/>
    <w:rsid w:val="2293A6C5"/>
    <w:rsid w:val="22A44FEF"/>
    <w:rsid w:val="22BA7508"/>
    <w:rsid w:val="22C379F5"/>
    <w:rsid w:val="22C97E95"/>
    <w:rsid w:val="22CA0AC8"/>
    <w:rsid w:val="22CD5ED9"/>
    <w:rsid w:val="22D1ECA6"/>
    <w:rsid w:val="22D41D31"/>
    <w:rsid w:val="22E34552"/>
    <w:rsid w:val="22ED08AE"/>
    <w:rsid w:val="22FBDE79"/>
    <w:rsid w:val="22FE8065"/>
    <w:rsid w:val="22FFDCE5"/>
    <w:rsid w:val="230FDB49"/>
    <w:rsid w:val="231C51D4"/>
    <w:rsid w:val="23322CDA"/>
    <w:rsid w:val="236D51B2"/>
    <w:rsid w:val="237052A3"/>
    <w:rsid w:val="237AC318"/>
    <w:rsid w:val="237B6D51"/>
    <w:rsid w:val="239552FC"/>
    <w:rsid w:val="23AA959F"/>
    <w:rsid w:val="23AE7B59"/>
    <w:rsid w:val="23BE48A4"/>
    <w:rsid w:val="23D90C00"/>
    <w:rsid w:val="23DE1BDF"/>
    <w:rsid w:val="23F07CB6"/>
    <w:rsid w:val="240408F9"/>
    <w:rsid w:val="241A8FAE"/>
    <w:rsid w:val="2426D7D5"/>
    <w:rsid w:val="242E5DC3"/>
    <w:rsid w:val="245C0569"/>
    <w:rsid w:val="246A2092"/>
    <w:rsid w:val="246AC6B5"/>
    <w:rsid w:val="2481F5AA"/>
    <w:rsid w:val="2488FE66"/>
    <w:rsid w:val="24893DA8"/>
    <w:rsid w:val="248E8656"/>
    <w:rsid w:val="24AF9369"/>
    <w:rsid w:val="24B59625"/>
    <w:rsid w:val="24C583B9"/>
    <w:rsid w:val="24DEF437"/>
    <w:rsid w:val="24E076D5"/>
    <w:rsid w:val="24E73DBB"/>
    <w:rsid w:val="24F6C84E"/>
    <w:rsid w:val="250FCC4D"/>
    <w:rsid w:val="2512C9E5"/>
    <w:rsid w:val="25149B07"/>
    <w:rsid w:val="25321D2C"/>
    <w:rsid w:val="25353E5E"/>
    <w:rsid w:val="25442B83"/>
    <w:rsid w:val="254863C4"/>
    <w:rsid w:val="2558CB13"/>
    <w:rsid w:val="25590743"/>
    <w:rsid w:val="2566F149"/>
    <w:rsid w:val="259D264D"/>
    <w:rsid w:val="25AD206D"/>
    <w:rsid w:val="25B04596"/>
    <w:rsid w:val="25C3B0CF"/>
    <w:rsid w:val="25D15276"/>
    <w:rsid w:val="25D5EEAB"/>
    <w:rsid w:val="25ED5C3B"/>
    <w:rsid w:val="25F21CCD"/>
    <w:rsid w:val="25F4C63D"/>
    <w:rsid w:val="25F5C316"/>
    <w:rsid w:val="25F984C1"/>
    <w:rsid w:val="25FF56F4"/>
    <w:rsid w:val="26011F57"/>
    <w:rsid w:val="260161E3"/>
    <w:rsid w:val="261B9284"/>
    <w:rsid w:val="26268840"/>
    <w:rsid w:val="26291FA6"/>
    <w:rsid w:val="262DBCE2"/>
    <w:rsid w:val="2636D071"/>
    <w:rsid w:val="26516C4E"/>
    <w:rsid w:val="268613F4"/>
    <w:rsid w:val="268F305B"/>
    <w:rsid w:val="2691437D"/>
    <w:rsid w:val="26978D24"/>
    <w:rsid w:val="269C8148"/>
    <w:rsid w:val="26B263DA"/>
    <w:rsid w:val="26BEBF51"/>
    <w:rsid w:val="26C87476"/>
    <w:rsid w:val="26D66075"/>
    <w:rsid w:val="26FF58F2"/>
    <w:rsid w:val="2702E66A"/>
    <w:rsid w:val="270FBE45"/>
    <w:rsid w:val="2722D620"/>
    <w:rsid w:val="273F22E2"/>
    <w:rsid w:val="27442871"/>
    <w:rsid w:val="2745DA52"/>
    <w:rsid w:val="274DE704"/>
    <w:rsid w:val="27503E96"/>
    <w:rsid w:val="27627396"/>
    <w:rsid w:val="278DC552"/>
    <w:rsid w:val="279CEFB8"/>
    <w:rsid w:val="27A76EA6"/>
    <w:rsid w:val="27A8B8D3"/>
    <w:rsid w:val="27AD9079"/>
    <w:rsid w:val="27C8FF82"/>
    <w:rsid w:val="27E342B4"/>
    <w:rsid w:val="27E5F051"/>
    <w:rsid w:val="27EF9D76"/>
    <w:rsid w:val="27F3C13A"/>
    <w:rsid w:val="280CFD8C"/>
    <w:rsid w:val="28255F77"/>
    <w:rsid w:val="282884A7"/>
    <w:rsid w:val="282AF51E"/>
    <w:rsid w:val="28377D1E"/>
    <w:rsid w:val="283EF139"/>
    <w:rsid w:val="284297EE"/>
    <w:rsid w:val="2843964C"/>
    <w:rsid w:val="2858ACA5"/>
    <w:rsid w:val="28670448"/>
    <w:rsid w:val="286C261F"/>
    <w:rsid w:val="2889A0D0"/>
    <w:rsid w:val="288B39CD"/>
    <w:rsid w:val="2890D79C"/>
    <w:rsid w:val="28A5DE37"/>
    <w:rsid w:val="28B3BA1D"/>
    <w:rsid w:val="28B86912"/>
    <w:rsid w:val="28DA41DB"/>
    <w:rsid w:val="28DFF8D2"/>
    <w:rsid w:val="294565F8"/>
    <w:rsid w:val="2959BFA1"/>
    <w:rsid w:val="295D65C8"/>
    <w:rsid w:val="29695069"/>
    <w:rsid w:val="29780ACC"/>
    <w:rsid w:val="298B6DD7"/>
    <w:rsid w:val="29906D2F"/>
    <w:rsid w:val="29AD4125"/>
    <w:rsid w:val="29B1058F"/>
    <w:rsid w:val="29C3A44B"/>
    <w:rsid w:val="29C6E4BE"/>
    <w:rsid w:val="29EA049C"/>
    <w:rsid w:val="29EAAED5"/>
    <w:rsid w:val="29F199D2"/>
    <w:rsid w:val="2A01EBCF"/>
    <w:rsid w:val="2A075466"/>
    <w:rsid w:val="2A235BFF"/>
    <w:rsid w:val="2A2F2527"/>
    <w:rsid w:val="2A329DB5"/>
    <w:rsid w:val="2A45566A"/>
    <w:rsid w:val="2A5204DA"/>
    <w:rsid w:val="2A676933"/>
    <w:rsid w:val="2A8D040A"/>
    <w:rsid w:val="2A8D6E39"/>
    <w:rsid w:val="2AA83B7F"/>
    <w:rsid w:val="2AABE4A0"/>
    <w:rsid w:val="2AB74F5A"/>
    <w:rsid w:val="2AB9CD3D"/>
    <w:rsid w:val="2ABB469C"/>
    <w:rsid w:val="2B0486C1"/>
    <w:rsid w:val="2B12544E"/>
    <w:rsid w:val="2B24C11D"/>
    <w:rsid w:val="2B3462C9"/>
    <w:rsid w:val="2B3DDA47"/>
    <w:rsid w:val="2B4E1F34"/>
    <w:rsid w:val="2B55026F"/>
    <w:rsid w:val="2B5C13D4"/>
    <w:rsid w:val="2B621984"/>
    <w:rsid w:val="2B7FF32F"/>
    <w:rsid w:val="2B9EA50A"/>
    <w:rsid w:val="2BAF957F"/>
    <w:rsid w:val="2BB18D6B"/>
    <w:rsid w:val="2BBD0641"/>
    <w:rsid w:val="2BC8589B"/>
    <w:rsid w:val="2BCB5B7B"/>
    <w:rsid w:val="2BCD6CEA"/>
    <w:rsid w:val="2BCF3376"/>
    <w:rsid w:val="2BEDD53B"/>
    <w:rsid w:val="2BFFAF8B"/>
    <w:rsid w:val="2C047B2C"/>
    <w:rsid w:val="2C064599"/>
    <w:rsid w:val="2C081659"/>
    <w:rsid w:val="2C157BC1"/>
    <w:rsid w:val="2C179994"/>
    <w:rsid w:val="2C27CA90"/>
    <w:rsid w:val="2C353F64"/>
    <w:rsid w:val="2C43BF74"/>
    <w:rsid w:val="2C44A1A0"/>
    <w:rsid w:val="2C5E424C"/>
    <w:rsid w:val="2C924A61"/>
    <w:rsid w:val="2C9427D4"/>
    <w:rsid w:val="2C95E2A9"/>
    <w:rsid w:val="2CA6E559"/>
    <w:rsid w:val="2CA8721E"/>
    <w:rsid w:val="2CF55BC5"/>
    <w:rsid w:val="2CFDE9E5"/>
    <w:rsid w:val="2D01EE8A"/>
    <w:rsid w:val="2D0A2068"/>
    <w:rsid w:val="2D0F5AE6"/>
    <w:rsid w:val="2D13117B"/>
    <w:rsid w:val="2D3F47F7"/>
    <w:rsid w:val="2D510DAD"/>
    <w:rsid w:val="2D5D5B44"/>
    <w:rsid w:val="2D6361EF"/>
    <w:rsid w:val="2D6FD9E0"/>
    <w:rsid w:val="2D8907D3"/>
    <w:rsid w:val="2D89A59C"/>
    <w:rsid w:val="2D8C5648"/>
    <w:rsid w:val="2D970AFE"/>
    <w:rsid w:val="2D971724"/>
    <w:rsid w:val="2DA86CEE"/>
    <w:rsid w:val="2DAFCC3E"/>
    <w:rsid w:val="2DB14C22"/>
    <w:rsid w:val="2DB369F5"/>
    <w:rsid w:val="2DBB577B"/>
    <w:rsid w:val="2DC15FEF"/>
    <w:rsid w:val="2DC4A4CC"/>
    <w:rsid w:val="2DE7034A"/>
    <w:rsid w:val="2DF8256F"/>
    <w:rsid w:val="2DFBFA51"/>
    <w:rsid w:val="2E0AC121"/>
    <w:rsid w:val="2E0B034E"/>
    <w:rsid w:val="2E16128A"/>
    <w:rsid w:val="2E1BC36F"/>
    <w:rsid w:val="2E2794FD"/>
    <w:rsid w:val="2E37BEBC"/>
    <w:rsid w:val="2E3DB195"/>
    <w:rsid w:val="2E4923CE"/>
    <w:rsid w:val="2E4BC07D"/>
    <w:rsid w:val="2E55EBDD"/>
    <w:rsid w:val="2E61EA04"/>
    <w:rsid w:val="2E6E9F3F"/>
    <w:rsid w:val="2E733BDE"/>
    <w:rsid w:val="2EA054D5"/>
    <w:rsid w:val="2EB5D2DE"/>
    <w:rsid w:val="2ED0B876"/>
    <w:rsid w:val="2EDC916B"/>
    <w:rsid w:val="2EEB3723"/>
    <w:rsid w:val="2EEC3113"/>
    <w:rsid w:val="2EFC21AC"/>
    <w:rsid w:val="2F02463C"/>
    <w:rsid w:val="2F07ADBE"/>
    <w:rsid w:val="2F0C122A"/>
    <w:rsid w:val="2F0CBD8D"/>
    <w:rsid w:val="2F263E7E"/>
    <w:rsid w:val="2F270CBB"/>
    <w:rsid w:val="2F370035"/>
    <w:rsid w:val="2F3A7FE1"/>
    <w:rsid w:val="2F3C23E3"/>
    <w:rsid w:val="2F3DEC23"/>
    <w:rsid w:val="2F4133BD"/>
    <w:rsid w:val="2F51E8D0"/>
    <w:rsid w:val="2F528A4A"/>
    <w:rsid w:val="2F574F19"/>
    <w:rsid w:val="2F67CDED"/>
    <w:rsid w:val="2F6CEE66"/>
    <w:rsid w:val="2F71B004"/>
    <w:rsid w:val="2F890F91"/>
    <w:rsid w:val="2F9968E1"/>
    <w:rsid w:val="2FCBC896"/>
    <w:rsid w:val="2FCD3102"/>
    <w:rsid w:val="2FD3F3CC"/>
    <w:rsid w:val="2FD5CE9B"/>
    <w:rsid w:val="2FD94556"/>
    <w:rsid w:val="2FEAD54A"/>
    <w:rsid w:val="2FF008D3"/>
    <w:rsid w:val="300950CC"/>
    <w:rsid w:val="300A48B0"/>
    <w:rsid w:val="301B7558"/>
    <w:rsid w:val="30358AA7"/>
    <w:rsid w:val="30399B1B"/>
    <w:rsid w:val="303AAB72"/>
    <w:rsid w:val="306FF04A"/>
    <w:rsid w:val="30726E7D"/>
    <w:rsid w:val="3092725B"/>
    <w:rsid w:val="309ACAD3"/>
    <w:rsid w:val="30A0CE03"/>
    <w:rsid w:val="30B5DE2C"/>
    <w:rsid w:val="30CE91A1"/>
    <w:rsid w:val="30D0825C"/>
    <w:rsid w:val="30E5CB83"/>
    <w:rsid w:val="30EB0AB7"/>
    <w:rsid w:val="30EBAE03"/>
    <w:rsid w:val="30EFD599"/>
    <w:rsid w:val="30F2F83D"/>
    <w:rsid w:val="30F5CDE6"/>
    <w:rsid w:val="30FD317E"/>
    <w:rsid w:val="3108B087"/>
    <w:rsid w:val="31116D38"/>
    <w:rsid w:val="3114AE2C"/>
    <w:rsid w:val="3115E7B4"/>
    <w:rsid w:val="311812C3"/>
    <w:rsid w:val="3132EDEA"/>
    <w:rsid w:val="3137E119"/>
    <w:rsid w:val="313B1216"/>
    <w:rsid w:val="31440695"/>
    <w:rsid w:val="314F65F2"/>
    <w:rsid w:val="3168CA85"/>
    <w:rsid w:val="3182AB8A"/>
    <w:rsid w:val="3187AF87"/>
    <w:rsid w:val="319DED2F"/>
    <w:rsid w:val="31AC1346"/>
    <w:rsid w:val="31C404A1"/>
    <w:rsid w:val="31DC23E0"/>
    <w:rsid w:val="31E30EAF"/>
    <w:rsid w:val="31F4C922"/>
    <w:rsid w:val="31F51888"/>
    <w:rsid w:val="3203819D"/>
    <w:rsid w:val="320FA665"/>
    <w:rsid w:val="321C27E1"/>
    <w:rsid w:val="321D5397"/>
    <w:rsid w:val="3246066C"/>
    <w:rsid w:val="32494A16"/>
    <w:rsid w:val="3286DB18"/>
    <w:rsid w:val="328A9583"/>
    <w:rsid w:val="32A480E8"/>
    <w:rsid w:val="32A5EE7E"/>
    <w:rsid w:val="32B1B815"/>
    <w:rsid w:val="32CD1310"/>
    <w:rsid w:val="32D109A3"/>
    <w:rsid w:val="32E8D974"/>
    <w:rsid w:val="32ED10DB"/>
    <w:rsid w:val="32F36F5D"/>
    <w:rsid w:val="3312587F"/>
    <w:rsid w:val="331626DD"/>
    <w:rsid w:val="331AE311"/>
    <w:rsid w:val="33260FB5"/>
    <w:rsid w:val="33356FA5"/>
    <w:rsid w:val="334339B6"/>
    <w:rsid w:val="334761F4"/>
    <w:rsid w:val="335D87ED"/>
    <w:rsid w:val="3367ABF3"/>
    <w:rsid w:val="3369AE10"/>
    <w:rsid w:val="336A8691"/>
    <w:rsid w:val="336ACE60"/>
    <w:rsid w:val="339061C9"/>
    <w:rsid w:val="33958753"/>
    <w:rsid w:val="339C0120"/>
    <w:rsid w:val="33A47170"/>
    <w:rsid w:val="33A6124D"/>
    <w:rsid w:val="33AE04BE"/>
    <w:rsid w:val="33AE36AC"/>
    <w:rsid w:val="33C157DF"/>
    <w:rsid w:val="33C782B6"/>
    <w:rsid w:val="33CA2C7C"/>
    <w:rsid w:val="33CF9B93"/>
    <w:rsid w:val="33E393BE"/>
    <w:rsid w:val="33E4B9F4"/>
    <w:rsid w:val="33F5D18D"/>
    <w:rsid w:val="33FBD000"/>
    <w:rsid w:val="340988BB"/>
    <w:rsid w:val="340D6FAD"/>
    <w:rsid w:val="341170A2"/>
    <w:rsid w:val="341574AF"/>
    <w:rsid w:val="341AF600"/>
    <w:rsid w:val="34335FD7"/>
    <w:rsid w:val="3433E650"/>
    <w:rsid w:val="3437D093"/>
    <w:rsid w:val="3444C9A2"/>
    <w:rsid w:val="3463DD4F"/>
    <w:rsid w:val="34787907"/>
    <w:rsid w:val="347E0F4A"/>
    <w:rsid w:val="34AA1839"/>
    <w:rsid w:val="34ADC99B"/>
    <w:rsid w:val="34C9B342"/>
    <w:rsid w:val="34DCCB01"/>
    <w:rsid w:val="34EB0593"/>
    <w:rsid w:val="34F14699"/>
    <w:rsid w:val="34F6DC2B"/>
    <w:rsid w:val="34FF7FB3"/>
    <w:rsid w:val="3506E6BA"/>
    <w:rsid w:val="351278B2"/>
    <w:rsid w:val="35241FBC"/>
    <w:rsid w:val="352D617C"/>
    <w:rsid w:val="35360C50"/>
    <w:rsid w:val="35415B9E"/>
    <w:rsid w:val="355DFADC"/>
    <w:rsid w:val="35898C05"/>
    <w:rsid w:val="359419B8"/>
    <w:rsid w:val="359780BD"/>
    <w:rsid w:val="35A8572A"/>
    <w:rsid w:val="35C66960"/>
    <w:rsid w:val="35CFB6B1"/>
    <w:rsid w:val="35E1533C"/>
    <w:rsid w:val="35E9A78C"/>
    <w:rsid w:val="35F10755"/>
    <w:rsid w:val="36023565"/>
    <w:rsid w:val="3606DD02"/>
    <w:rsid w:val="364466EC"/>
    <w:rsid w:val="36485F37"/>
    <w:rsid w:val="364A60C4"/>
    <w:rsid w:val="364A7252"/>
    <w:rsid w:val="366A2A12"/>
    <w:rsid w:val="367BB9AC"/>
    <w:rsid w:val="367FB1A5"/>
    <w:rsid w:val="36802DF0"/>
    <w:rsid w:val="368BF022"/>
    <w:rsid w:val="36919132"/>
    <w:rsid w:val="369BD1BA"/>
    <w:rsid w:val="36A59DE5"/>
    <w:rsid w:val="36AD5492"/>
    <w:rsid w:val="36BE3783"/>
    <w:rsid w:val="36D49C97"/>
    <w:rsid w:val="36D5DB9F"/>
    <w:rsid w:val="36DF31CE"/>
    <w:rsid w:val="36E1C2F6"/>
    <w:rsid w:val="36E70877"/>
    <w:rsid w:val="36F1DDB7"/>
    <w:rsid w:val="37255C66"/>
    <w:rsid w:val="37267A26"/>
    <w:rsid w:val="372FEA19"/>
    <w:rsid w:val="373370C2"/>
    <w:rsid w:val="37351481"/>
    <w:rsid w:val="376239C1"/>
    <w:rsid w:val="3772AB61"/>
    <w:rsid w:val="3777F20B"/>
    <w:rsid w:val="37873070"/>
    <w:rsid w:val="37877D5A"/>
    <w:rsid w:val="3799FC68"/>
    <w:rsid w:val="37A25A1C"/>
    <w:rsid w:val="37A77791"/>
    <w:rsid w:val="37B2A4F6"/>
    <w:rsid w:val="37B5B550"/>
    <w:rsid w:val="37D9A8AD"/>
    <w:rsid w:val="37E3C31C"/>
    <w:rsid w:val="37F03F46"/>
    <w:rsid w:val="37F0DEF6"/>
    <w:rsid w:val="38057E58"/>
    <w:rsid w:val="3813C15F"/>
    <w:rsid w:val="382271A2"/>
    <w:rsid w:val="3836CB6A"/>
    <w:rsid w:val="383927D6"/>
    <w:rsid w:val="38525033"/>
    <w:rsid w:val="3862E660"/>
    <w:rsid w:val="3866D7FE"/>
    <w:rsid w:val="388F87A4"/>
    <w:rsid w:val="3892B1AF"/>
    <w:rsid w:val="38AE280A"/>
    <w:rsid w:val="38C73937"/>
    <w:rsid w:val="38D94BD8"/>
    <w:rsid w:val="38EB642E"/>
    <w:rsid w:val="38ECBD9B"/>
    <w:rsid w:val="38ECF081"/>
    <w:rsid w:val="38ED81A1"/>
    <w:rsid w:val="38F6F7E5"/>
    <w:rsid w:val="38F94F41"/>
    <w:rsid w:val="3904AFF3"/>
    <w:rsid w:val="39075359"/>
    <w:rsid w:val="39075773"/>
    <w:rsid w:val="391D8E35"/>
    <w:rsid w:val="3929C636"/>
    <w:rsid w:val="392CEAC9"/>
    <w:rsid w:val="3931A2C3"/>
    <w:rsid w:val="395D6DE3"/>
    <w:rsid w:val="395E14E7"/>
    <w:rsid w:val="396070BE"/>
    <w:rsid w:val="39658A7B"/>
    <w:rsid w:val="396C4004"/>
    <w:rsid w:val="3972027B"/>
    <w:rsid w:val="3972BD97"/>
    <w:rsid w:val="39806CE4"/>
    <w:rsid w:val="399B1F05"/>
    <w:rsid w:val="39A4F199"/>
    <w:rsid w:val="39BB029E"/>
    <w:rsid w:val="39C56349"/>
    <w:rsid w:val="39C74A02"/>
    <w:rsid w:val="39C7843B"/>
    <w:rsid w:val="39D33783"/>
    <w:rsid w:val="39D57F8F"/>
    <w:rsid w:val="39D706E3"/>
    <w:rsid w:val="39D8AF9F"/>
    <w:rsid w:val="39E1B59B"/>
    <w:rsid w:val="39EF4D2D"/>
    <w:rsid w:val="3A00D29F"/>
    <w:rsid w:val="3A040EA3"/>
    <w:rsid w:val="3A226F23"/>
    <w:rsid w:val="3A316BFF"/>
    <w:rsid w:val="3A31B1A5"/>
    <w:rsid w:val="3A540BAD"/>
    <w:rsid w:val="3A67B730"/>
    <w:rsid w:val="3A6AC4A6"/>
    <w:rsid w:val="3A801500"/>
    <w:rsid w:val="3A809676"/>
    <w:rsid w:val="3A857A83"/>
    <w:rsid w:val="3A91ECFD"/>
    <w:rsid w:val="3A967665"/>
    <w:rsid w:val="3AAA4C23"/>
    <w:rsid w:val="3AAF7AB4"/>
    <w:rsid w:val="3ABEF509"/>
    <w:rsid w:val="3ADF0F6B"/>
    <w:rsid w:val="3AF39309"/>
    <w:rsid w:val="3AF7F500"/>
    <w:rsid w:val="3B03FC5A"/>
    <w:rsid w:val="3B13E71A"/>
    <w:rsid w:val="3B282A1A"/>
    <w:rsid w:val="3B3FF004"/>
    <w:rsid w:val="3B67363F"/>
    <w:rsid w:val="3B8F715E"/>
    <w:rsid w:val="3B9A576C"/>
    <w:rsid w:val="3BAE5EB7"/>
    <w:rsid w:val="3BB688AB"/>
    <w:rsid w:val="3BCD3C60"/>
    <w:rsid w:val="3BE249D8"/>
    <w:rsid w:val="3BFC5678"/>
    <w:rsid w:val="3C14B868"/>
    <w:rsid w:val="3C1A1D41"/>
    <w:rsid w:val="3C23487F"/>
    <w:rsid w:val="3C459837"/>
    <w:rsid w:val="3C46FB38"/>
    <w:rsid w:val="3C47FF1B"/>
    <w:rsid w:val="3C6186B2"/>
    <w:rsid w:val="3C7004E6"/>
    <w:rsid w:val="3C8FBBBA"/>
    <w:rsid w:val="3CA3E0C6"/>
    <w:rsid w:val="3CB01436"/>
    <w:rsid w:val="3CE10890"/>
    <w:rsid w:val="3CF508C4"/>
    <w:rsid w:val="3D0C3449"/>
    <w:rsid w:val="3D0E59FD"/>
    <w:rsid w:val="3D1112E6"/>
    <w:rsid w:val="3D161CC8"/>
    <w:rsid w:val="3D1EA887"/>
    <w:rsid w:val="3D1F627E"/>
    <w:rsid w:val="3D20FA43"/>
    <w:rsid w:val="3D387361"/>
    <w:rsid w:val="3D3BFA2A"/>
    <w:rsid w:val="3D3F5E5E"/>
    <w:rsid w:val="3D41D96D"/>
    <w:rsid w:val="3D46637A"/>
    <w:rsid w:val="3D4E7352"/>
    <w:rsid w:val="3D64F9EB"/>
    <w:rsid w:val="3D6B6365"/>
    <w:rsid w:val="3D6B8169"/>
    <w:rsid w:val="3D71A139"/>
    <w:rsid w:val="3D79B89F"/>
    <w:rsid w:val="3D7ACC1F"/>
    <w:rsid w:val="3D8B9F9C"/>
    <w:rsid w:val="3D8BE344"/>
    <w:rsid w:val="3D8D8DBC"/>
    <w:rsid w:val="3D99379A"/>
    <w:rsid w:val="3DA10B37"/>
    <w:rsid w:val="3DAFAB1E"/>
    <w:rsid w:val="3DC2FF72"/>
    <w:rsid w:val="3DC8C488"/>
    <w:rsid w:val="3DC9325A"/>
    <w:rsid w:val="3E0317A2"/>
    <w:rsid w:val="3E053FA7"/>
    <w:rsid w:val="3E0636B6"/>
    <w:rsid w:val="3E0A8D15"/>
    <w:rsid w:val="3E1A0151"/>
    <w:rsid w:val="3E33D513"/>
    <w:rsid w:val="3E34E128"/>
    <w:rsid w:val="3E4F491F"/>
    <w:rsid w:val="3E56C298"/>
    <w:rsid w:val="3E59ECDB"/>
    <w:rsid w:val="3E5A59D6"/>
    <w:rsid w:val="3E5F80CA"/>
    <w:rsid w:val="3E76461D"/>
    <w:rsid w:val="3E79400E"/>
    <w:rsid w:val="3EA4073C"/>
    <w:rsid w:val="3EA90994"/>
    <w:rsid w:val="3EAA64E7"/>
    <w:rsid w:val="3EB1ED29"/>
    <w:rsid w:val="3EBDB80A"/>
    <w:rsid w:val="3EC2EECB"/>
    <w:rsid w:val="3ED052DE"/>
    <w:rsid w:val="3EE34D1C"/>
    <w:rsid w:val="3EE76EEB"/>
    <w:rsid w:val="3F11BF13"/>
    <w:rsid w:val="3F277902"/>
    <w:rsid w:val="3F2AEF05"/>
    <w:rsid w:val="3F39F384"/>
    <w:rsid w:val="3F40E70D"/>
    <w:rsid w:val="3F489E3E"/>
    <w:rsid w:val="3F4B99CD"/>
    <w:rsid w:val="3F5962D0"/>
    <w:rsid w:val="3F645F79"/>
    <w:rsid w:val="3F804DD0"/>
    <w:rsid w:val="3F8A78A6"/>
    <w:rsid w:val="3F903B1D"/>
    <w:rsid w:val="3FC0BEE9"/>
    <w:rsid w:val="3FC269E6"/>
    <w:rsid w:val="3FCA110D"/>
    <w:rsid w:val="3FCA2093"/>
    <w:rsid w:val="3FF0B28F"/>
    <w:rsid w:val="400D7A96"/>
    <w:rsid w:val="4028A1BE"/>
    <w:rsid w:val="4032116D"/>
    <w:rsid w:val="4038E571"/>
    <w:rsid w:val="4050F71F"/>
    <w:rsid w:val="4058203A"/>
    <w:rsid w:val="406A57D0"/>
    <w:rsid w:val="40701423"/>
    <w:rsid w:val="40900B82"/>
    <w:rsid w:val="409238E2"/>
    <w:rsid w:val="4097920A"/>
    <w:rsid w:val="409966AA"/>
    <w:rsid w:val="409A2970"/>
    <w:rsid w:val="409B34A5"/>
    <w:rsid w:val="409F3C71"/>
    <w:rsid w:val="40C2B4A5"/>
    <w:rsid w:val="40C34963"/>
    <w:rsid w:val="40C6BF66"/>
    <w:rsid w:val="40DDACCB"/>
    <w:rsid w:val="40F5BC89"/>
    <w:rsid w:val="40F845E5"/>
    <w:rsid w:val="41264907"/>
    <w:rsid w:val="412E368D"/>
    <w:rsid w:val="413807B1"/>
    <w:rsid w:val="415199B6"/>
    <w:rsid w:val="415BB08A"/>
    <w:rsid w:val="416AC213"/>
    <w:rsid w:val="41735A93"/>
    <w:rsid w:val="4182C950"/>
    <w:rsid w:val="41A40D7B"/>
    <w:rsid w:val="41AE2945"/>
    <w:rsid w:val="41BC188A"/>
    <w:rsid w:val="41C26015"/>
    <w:rsid w:val="41D3A1C7"/>
    <w:rsid w:val="41D7DD58"/>
    <w:rsid w:val="41E4AC31"/>
    <w:rsid w:val="41ECC780"/>
    <w:rsid w:val="41EDC39B"/>
    <w:rsid w:val="41F7FB73"/>
    <w:rsid w:val="420BE484"/>
    <w:rsid w:val="420D2EA1"/>
    <w:rsid w:val="4223924E"/>
    <w:rsid w:val="42269E80"/>
    <w:rsid w:val="422BF7DE"/>
    <w:rsid w:val="422DF423"/>
    <w:rsid w:val="424812E1"/>
    <w:rsid w:val="424C198E"/>
    <w:rsid w:val="425484AA"/>
    <w:rsid w:val="4267D489"/>
    <w:rsid w:val="426EFBB0"/>
    <w:rsid w:val="4282D0E0"/>
    <w:rsid w:val="42922FB8"/>
    <w:rsid w:val="4295A88F"/>
    <w:rsid w:val="429AD726"/>
    <w:rsid w:val="42AE39B9"/>
    <w:rsid w:val="42BDBC18"/>
    <w:rsid w:val="42C29238"/>
    <w:rsid w:val="42D4CE4F"/>
    <w:rsid w:val="42D7CE9F"/>
    <w:rsid w:val="42DA6605"/>
    <w:rsid w:val="42DED75B"/>
    <w:rsid w:val="42E2883C"/>
    <w:rsid w:val="43087180"/>
    <w:rsid w:val="430E8A29"/>
    <w:rsid w:val="430F9563"/>
    <w:rsid w:val="431A520D"/>
    <w:rsid w:val="432856B8"/>
    <w:rsid w:val="434A5A73"/>
    <w:rsid w:val="435637EE"/>
    <w:rsid w:val="4385372B"/>
    <w:rsid w:val="438B73DA"/>
    <w:rsid w:val="43C8ACE4"/>
    <w:rsid w:val="43D1CCEC"/>
    <w:rsid w:val="43D1F9C9"/>
    <w:rsid w:val="43DAF060"/>
    <w:rsid w:val="43E12D0A"/>
    <w:rsid w:val="43EDA252"/>
    <w:rsid w:val="43EF03B2"/>
    <w:rsid w:val="43FE6028"/>
    <w:rsid w:val="440D7CBF"/>
    <w:rsid w:val="44207770"/>
    <w:rsid w:val="44354861"/>
    <w:rsid w:val="4437D09C"/>
    <w:rsid w:val="4437E0BC"/>
    <w:rsid w:val="4440BCC9"/>
    <w:rsid w:val="444A0A1A"/>
    <w:rsid w:val="4456BD4E"/>
    <w:rsid w:val="4477FFA1"/>
    <w:rsid w:val="447ABE6D"/>
    <w:rsid w:val="4481A542"/>
    <w:rsid w:val="44868825"/>
    <w:rsid w:val="44896C2B"/>
    <w:rsid w:val="4492E7D5"/>
    <w:rsid w:val="44A3560D"/>
    <w:rsid w:val="44AC5E2E"/>
    <w:rsid w:val="44F5BBE2"/>
    <w:rsid w:val="44F7B4D9"/>
    <w:rsid w:val="4501295D"/>
    <w:rsid w:val="45027DE1"/>
    <w:rsid w:val="450CE551"/>
    <w:rsid w:val="452CD468"/>
    <w:rsid w:val="4535C7A3"/>
    <w:rsid w:val="45368BCD"/>
    <w:rsid w:val="4537D35C"/>
    <w:rsid w:val="453FE926"/>
    <w:rsid w:val="45721462"/>
    <w:rsid w:val="4577C4B0"/>
    <w:rsid w:val="4586E362"/>
    <w:rsid w:val="459A4776"/>
    <w:rsid w:val="459EA7D3"/>
    <w:rsid w:val="45AA29A6"/>
    <w:rsid w:val="45B76901"/>
    <w:rsid w:val="45CCAE04"/>
    <w:rsid w:val="45D3C018"/>
    <w:rsid w:val="45D57AED"/>
    <w:rsid w:val="45DB101A"/>
    <w:rsid w:val="45F1B8EA"/>
    <w:rsid w:val="4611364E"/>
    <w:rsid w:val="461D75A3"/>
    <w:rsid w:val="4629AAB5"/>
    <w:rsid w:val="4629E249"/>
    <w:rsid w:val="4634A025"/>
    <w:rsid w:val="464088BF"/>
    <w:rsid w:val="465A242A"/>
    <w:rsid w:val="46651A84"/>
    <w:rsid w:val="4673A392"/>
    <w:rsid w:val="46795C99"/>
    <w:rsid w:val="46A14A43"/>
    <w:rsid w:val="46AC420B"/>
    <w:rsid w:val="46C0236A"/>
    <w:rsid w:val="46C038A3"/>
    <w:rsid w:val="46C1D44A"/>
    <w:rsid w:val="46CC9481"/>
    <w:rsid w:val="46D58182"/>
    <w:rsid w:val="46ED7D1D"/>
    <w:rsid w:val="46F83BEA"/>
    <w:rsid w:val="46F858F8"/>
    <w:rsid w:val="47016546"/>
    <w:rsid w:val="470741C5"/>
    <w:rsid w:val="470AD131"/>
    <w:rsid w:val="470BC69D"/>
    <w:rsid w:val="471263AF"/>
    <w:rsid w:val="471471CC"/>
    <w:rsid w:val="47165E7B"/>
    <w:rsid w:val="471BAD5D"/>
    <w:rsid w:val="472EF2F1"/>
    <w:rsid w:val="47307704"/>
    <w:rsid w:val="47361663"/>
    <w:rsid w:val="47564203"/>
    <w:rsid w:val="475A34C0"/>
    <w:rsid w:val="4792CECC"/>
    <w:rsid w:val="47957F1C"/>
    <w:rsid w:val="479605EA"/>
    <w:rsid w:val="479804B0"/>
    <w:rsid w:val="47A725A9"/>
    <w:rsid w:val="47AA125F"/>
    <w:rsid w:val="47B37C88"/>
    <w:rsid w:val="47B869B9"/>
    <w:rsid w:val="47CC469A"/>
    <w:rsid w:val="47CE58EC"/>
    <w:rsid w:val="47DDD201"/>
    <w:rsid w:val="47E510BF"/>
    <w:rsid w:val="47E9E95A"/>
    <w:rsid w:val="47EE80F3"/>
    <w:rsid w:val="47F311BB"/>
    <w:rsid w:val="47F7DAF6"/>
    <w:rsid w:val="480093E1"/>
    <w:rsid w:val="480F48A7"/>
    <w:rsid w:val="481021C5"/>
    <w:rsid w:val="482DC4BB"/>
    <w:rsid w:val="483791B1"/>
    <w:rsid w:val="483F1C72"/>
    <w:rsid w:val="4841CF76"/>
    <w:rsid w:val="4857E834"/>
    <w:rsid w:val="486247C9"/>
    <w:rsid w:val="4862FC76"/>
    <w:rsid w:val="48673013"/>
    <w:rsid w:val="486B9EFF"/>
    <w:rsid w:val="486D6865"/>
    <w:rsid w:val="48A8F977"/>
    <w:rsid w:val="48ABBF68"/>
    <w:rsid w:val="48AE3410"/>
    <w:rsid w:val="48BA32E1"/>
    <w:rsid w:val="48BD2DB6"/>
    <w:rsid w:val="48BF6EE7"/>
    <w:rsid w:val="48C691FD"/>
    <w:rsid w:val="48CDA947"/>
    <w:rsid w:val="48D1D14B"/>
    <w:rsid w:val="48DC39E8"/>
    <w:rsid w:val="48EEDCB7"/>
    <w:rsid w:val="490336E6"/>
    <w:rsid w:val="491D13C6"/>
    <w:rsid w:val="491DF506"/>
    <w:rsid w:val="492B0FF9"/>
    <w:rsid w:val="4931D3BC"/>
    <w:rsid w:val="493734A5"/>
    <w:rsid w:val="493C61DA"/>
    <w:rsid w:val="4944F51D"/>
    <w:rsid w:val="494D903C"/>
    <w:rsid w:val="49596811"/>
    <w:rsid w:val="495DAE24"/>
    <w:rsid w:val="49616E25"/>
    <w:rsid w:val="49617CDC"/>
    <w:rsid w:val="49677C55"/>
    <w:rsid w:val="496B797B"/>
    <w:rsid w:val="496BA812"/>
    <w:rsid w:val="496DF02F"/>
    <w:rsid w:val="4972E829"/>
    <w:rsid w:val="4974FE67"/>
    <w:rsid w:val="497522EB"/>
    <w:rsid w:val="49826F67"/>
    <w:rsid w:val="498BD562"/>
    <w:rsid w:val="49968E7E"/>
    <w:rsid w:val="499A3272"/>
    <w:rsid w:val="499FE666"/>
    <w:rsid w:val="49A7678B"/>
    <w:rsid w:val="49D65FFA"/>
    <w:rsid w:val="49D9B7A1"/>
    <w:rsid w:val="49EA1C85"/>
    <w:rsid w:val="49EB84F5"/>
    <w:rsid w:val="49ECAAAF"/>
    <w:rsid w:val="49EEC70A"/>
    <w:rsid w:val="49F9750C"/>
    <w:rsid w:val="49FC8D56"/>
    <w:rsid w:val="4A104DAB"/>
    <w:rsid w:val="4A294262"/>
    <w:rsid w:val="4A48D426"/>
    <w:rsid w:val="4A4B7B1A"/>
    <w:rsid w:val="4A522E65"/>
    <w:rsid w:val="4A5458A1"/>
    <w:rsid w:val="4A8FB408"/>
    <w:rsid w:val="4A9366AE"/>
    <w:rsid w:val="4A96D5F0"/>
    <w:rsid w:val="4A9D4866"/>
    <w:rsid w:val="4AB28FC0"/>
    <w:rsid w:val="4AB2D976"/>
    <w:rsid w:val="4ABBF480"/>
    <w:rsid w:val="4AC5B697"/>
    <w:rsid w:val="4ACDA41D"/>
    <w:rsid w:val="4ADC7701"/>
    <w:rsid w:val="4ADCA966"/>
    <w:rsid w:val="4AED1E89"/>
    <w:rsid w:val="4AF211DF"/>
    <w:rsid w:val="4AF86AA1"/>
    <w:rsid w:val="4B0207B1"/>
    <w:rsid w:val="4B03EAB5"/>
    <w:rsid w:val="4B05D281"/>
    <w:rsid w:val="4B116C1C"/>
    <w:rsid w:val="4B1249CF"/>
    <w:rsid w:val="4B20FA8F"/>
    <w:rsid w:val="4B288468"/>
    <w:rsid w:val="4B312B00"/>
    <w:rsid w:val="4B42B4F2"/>
    <w:rsid w:val="4B4C9E98"/>
    <w:rsid w:val="4B636B26"/>
    <w:rsid w:val="4B684457"/>
    <w:rsid w:val="4B72FFE4"/>
    <w:rsid w:val="4B7EAD96"/>
    <w:rsid w:val="4B7F1E88"/>
    <w:rsid w:val="4B81A5B8"/>
    <w:rsid w:val="4B9A4A21"/>
    <w:rsid w:val="4B9EF87D"/>
    <w:rsid w:val="4B9FF3AA"/>
    <w:rsid w:val="4BA50927"/>
    <w:rsid w:val="4BAE2CC4"/>
    <w:rsid w:val="4BAFB369"/>
    <w:rsid w:val="4BB419EA"/>
    <w:rsid w:val="4BBA0A17"/>
    <w:rsid w:val="4BC2E899"/>
    <w:rsid w:val="4BD24E84"/>
    <w:rsid w:val="4BD4D669"/>
    <w:rsid w:val="4BD6E6B7"/>
    <w:rsid w:val="4BDCCFFE"/>
    <w:rsid w:val="4BED1059"/>
    <w:rsid w:val="4BFB871A"/>
    <w:rsid w:val="4C0169F9"/>
    <w:rsid w:val="4C11A489"/>
    <w:rsid w:val="4C1A33BB"/>
    <w:rsid w:val="4C1DBDD3"/>
    <w:rsid w:val="4C28DDAD"/>
    <w:rsid w:val="4C687C1B"/>
    <w:rsid w:val="4C6B9F09"/>
    <w:rsid w:val="4C785420"/>
    <w:rsid w:val="4C78E8E2"/>
    <w:rsid w:val="4C79BCD6"/>
    <w:rsid w:val="4C7C3E03"/>
    <w:rsid w:val="4C80C220"/>
    <w:rsid w:val="4C93B793"/>
    <w:rsid w:val="4CA14F32"/>
    <w:rsid w:val="4CBDFAC0"/>
    <w:rsid w:val="4CE02034"/>
    <w:rsid w:val="4CFBCDED"/>
    <w:rsid w:val="4CFFB128"/>
    <w:rsid w:val="4D032106"/>
    <w:rsid w:val="4D044DBC"/>
    <w:rsid w:val="4D0D42DD"/>
    <w:rsid w:val="4D125248"/>
    <w:rsid w:val="4D244B71"/>
    <w:rsid w:val="4D26761E"/>
    <w:rsid w:val="4D30BFAB"/>
    <w:rsid w:val="4D3115CE"/>
    <w:rsid w:val="4D38DBD8"/>
    <w:rsid w:val="4D591D1E"/>
    <w:rsid w:val="4D632E7B"/>
    <w:rsid w:val="4D68A2BB"/>
    <w:rsid w:val="4D75330E"/>
    <w:rsid w:val="4D8A66B6"/>
    <w:rsid w:val="4DA5426E"/>
    <w:rsid w:val="4DA6FAB4"/>
    <w:rsid w:val="4DC09460"/>
    <w:rsid w:val="4DC8C018"/>
    <w:rsid w:val="4DD6E7D6"/>
    <w:rsid w:val="4DEB5805"/>
    <w:rsid w:val="4DFD5759"/>
    <w:rsid w:val="4DFE9B14"/>
    <w:rsid w:val="4E05832C"/>
    <w:rsid w:val="4E08D0B4"/>
    <w:rsid w:val="4E1EE1E7"/>
    <w:rsid w:val="4E239019"/>
    <w:rsid w:val="4E288788"/>
    <w:rsid w:val="4E323FA8"/>
    <w:rsid w:val="4E349C7B"/>
    <w:rsid w:val="4E40A2C4"/>
    <w:rsid w:val="4E45D752"/>
    <w:rsid w:val="4E48940E"/>
    <w:rsid w:val="4E936D12"/>
    <w:rsid w:val="4E952178"/>
    <w:rsid w:val="4EA1EDA4"/>
    <w:rsid w:val="4ECECE58"/>
    <w:rsid w:val="4ED04C83"/>
    <w:rsid w:val="4EEE26E3"/>
    <w:rsid w:val="4EF5D246"/>
    <w:rsid w:val="4F259F88"/>
    <w:rsid w:val="4F2B2F58"/>
    <w:rsid w:val="4F3DD32E"/>
    <w:rsid w:val="4F4082BA"/>
    <w:rsid w:val="4F494BB5"/>
    <w:rsid w:val="4F4C407C"/>
    <w:rsid w:val="4F50E5C6"/>
    <w:rsid w:val="4F5A78D8"/>
    <w:rsid w:val="4F5DAA1F"/>
    <w:rsid w:val="4F63B8C6"/>
    <w:rsid w:val="4F66922F"/>
    <w:rsid w:val="4F7AB8B3"/>
    <w:rsid w:val="4F7C5D33"/>
    <w:rsid w:val="4F7EAA0A"/>
    <w:rsid w:val="4F88E1C3"/>
    <w:rsid w:val="4F952410"/>
    <w:rsid w:val="4F9DF798"/>
    <w:rsid w:val="4FA889F6"/>
    <w:rsid w:val="4FB28F37"/>
    <w:rsid w:val="4FB89B65"/>
    <w:rsid w:val="4FBDB022"/>
    <w:rsid w:val="4FCD7DD7"/>
    <w:rsid w:val="4FCDACF6"/>
    <w:rsid w:val="4FD9CD5F"/>
    <w:rsid w:val="4FF4C8E6"/>
    <w:rsid w:val="4FF8F7B0"/>
    <w:rsid w:val="4FFC17F6"/>
    <w:rsid w:val="500124ED"/>
    <w:rsid w:val="50163258"/>
    <w:rsid w:val="5017A2A4"/>
    <w:rsid w:val="5028E9A5"/>
    <w:rsid w:val="502949A9"/>
    <w:rsid w:val="507CD82C"/>
    <w:rsid w:val="5084ABE5"/>
    <w:rsid w:val="509F9CB8"/>
    <w:rsid w:val="50AF6A8A"/>
    <w:rsid w:val="50B1149E"/>
    <w:rsid w:val="50BC13A7"/>
    <w:rsid w:val="50C6F554"/>
    <w:rsid w:val="50D6CC32"/>
    <w:rsid w:val="50DAD98B"/>
    <w:rsid w:val="50DEE6AF"/>
    <w:rsid w:val="50E4EC7F"/>
    <w:rsid w:val="51307AA8"/>
    <w:rsid w:val="513706C7"/>
    <w:rsid w:val="513C6CD1"/>
    <w:rsid w:val="514DD2A7"/>
    <w:rsid w:val="514E9DAE"/>
    <w:rsid w:val="5152CCC0"/>
    <w:rsid w:val="5157B355"/>
    <w:rsid w:val="51784386"/>
    <w:rsid w:val="517E0FC3"/>
    <w:rsid w:val="5184C853"/>
    <w:rsid w:val="51871196"/>
    <w:rsid w:val="5189884A"/>
    <w:rsid w:val="519CF3CF"/>
    <w:rsid w:val="51B76775"/>
    <w:rsid w:val="51D736E5"/>
    <w:rsid w:val="51D7BEDF"/>
    <w:rsid w:val="51DC11BE"/>
    <w:rsid w:val="51DCEE45"/>
    <w:rsid w:val="51EA6AD9"/>
    <w:rsid w:val="51F1ECE1"/>
    <w:rsid w:val="521CD9EC"/>
    <w:rsid w:val="521E73CD"/>
    <w:rsid w:val="522A24C6"/>
    <w:rsid w:val="5232DD16"/>
    <w:rsid w:val="52398123"/>
    <w:rsid w:val="5239C5C4"/>
    <w:rsid w:val="5249F79A"/>
    <w:rsid w:val="5252A1AE"/>
    <w:rsid w:val="5280A117"/>
    <w:rsid w:val="528C9B65"/>
    <w:rsid w:val="52984A3D"/>
    <w:rsid w:val="52985005"/>
    <w:rsid w:val="5298F4AA"/>
    <w:rsid w:val="529B7E64"/>
    <w:rsid w:val="52BB1032"/>
    <w:rsid w:val="52C1615E"/>
    <w:rsid w:val="52C7FCBB"/>
    <w:rsid w:val="52CC4B09"/>
    <w:rsid w:val="52D0C87C"/>
    <w:rsid w:val="52DDD2CF"/>
    <w:rsid w:val="52F62BA1"/>
    <w:rsid w:val="52F740A0"/>
    <w:rsid w:val="52FBEE15"/>
    <w:rsid w:val="52FC98D5"/>
    <w:rsid w:val="52FE28E0"/>
    <w:rsid w:val="5302677D"/>
    <w:rsid w:val="531413E7"/>
    <w:rsid w:val="531785F7"/>
    <w:rsid w:val="533F65FD"/>
    <w:rsid w:val="53472314"/>
    <w:rsid w:val="534F95D9"/>
    <w:rsid w:val="5355784E"/>
    <w:rsid w:val="53625469"/>
    <w:rsid w:val="536A1200"/>
    <w:rsid w:val="536B2BF7"/>
    <w:rsid w:val="536BEB36"/>
    <w:rsid w:val="53938CF5"/>
    <w:rsid w:val="53B01B0C"/>
    <w:rsid w:val="53BD6A6C"/>
    <w:rsid w:val="53BEEF65"/>
    <w:rsid w:val="53CF39A0"/>
    <w:rsid w:val="53FFF3C7"/>
    <w:rsid w:val="54005F2B"/>
    <w:rsid w:val="540B1554"/>
    <w:rsid w:val="54271E16"/>
    <w:rsid w:val="54295836"/>
    <w:rsid w:val="5434C50B"/>
    <w:rsid w:val="5434FA55"/>
    <w:rsid w:val="543DB836"/>
    <w:rsid w:val="5463DFA7"/>
    <w:rsid w:val="5470B87E"/>
    <w:rsid w:val="54748663"/>
    <w:rsid w:val="54792423"/>
    <w:rsid w:val="5486D1C9"/>
    <w:rsid w:val="5496AD2F"/>
    <w:rsid w:val="54987345"/>
    <w:rsid w:val="549D8A77"/>
    <w:rsid w:val="549F5E42"/>
    <w:rsid w:val="54A7ED25"/>
    <w:rsid w:val="54AD094E"/>
    <w:rsid w:val="54B00D66"/>
    <w:rsid w:val="54B41CB5"/>
    <w:rsid w:val="54B4A545"/>
    <w:rsid w:val="54B71622"/>
    <w:rsid w:val="54B8E3E8"/>
    <w:rsid w:val="54BF878F"/>
    <w:rsid w:val="54CC3C93"/>
    <w:rsid w:val="54CDC0A9"/>
    <w:rsid w:val="54D43B25"/>
    <w:rsid w:val="54E811C9"/>
    <w:rsid w:val="550B8BCB"/>
    <w:rsid w:val="550CCCC8"/>
    <w:rsid w:val="55183422"/>
    <w:rsid w:val="551D1B29"/>
    <w:rsid w:val="55298DA3"/>
    <w:rsid w:val="552A0045"/>
    <w:rsid w:val="552F5D56"/>
    <w:rsid w:val="5543B9B1"/>
    <w:rsid w:val="555695AF"/>
    <w:rsid w:val="55647796"/>
    <w:rsid w:val="5586E707"/>
    <w:rsid w:val="558AA266"/>
    <w:rsid w:val="5591F2D1"/>
    <w:rsid w:val="5595B4E3"/>
    <w:rsid w:val="55AAAD7A"/>
    <w:rsid w:val="55BB0D98"/>
    <w:rsid w:val="55BED68E"/>
    <w:rsid w:val="55C867C9"/>
    <w:rsid w:val="55D20B13"/>
    <w:rsid w:val="55EB1B3C"/>
    <w:rsid w:val="55F79633"/>
    <w:rsid w:val="5609F7EC"/>
    <w:rsid w:val="560D68F4"/>
    <w:rsid w:val="561056C4"/>
    <w:rsid w:val="5613B5B3"/>
    <w:rsid w:val="5635CAE9"/>
    <w:rsid w:val="5643BD86"/>
    <w:rsid w:val="56493EF2"/>
    <w:rsid w:val="564BB4A9"/>
    <w:rsid w:val="564DE5F3"/>
    <w:rsid w:val="564DEC05"/>
    <w:rsid w:val="564E2951"/>
    <w:rsid w:val="5660BDC3"/>
    <w:rsid w:val="5689C75C"/>
    <w:rsid w:val="56AB19AD"/>
    <w:rsid w:val="56B028CC"/>
    <w:rsid w:val="56C2DDA8"/>
    <w:rsid w:val="56D41D9C"/>
    <w:rsid w:val="56D495A4"/>
    <w:rsid w:val="56D7BD16"/>
    <w:rsid w:val="56D91BAF"/>
    <w:rsid w:val="56F92758"/>
    <w:rsid w:val="56FC154B"/>
    <w:rsid w:val="56FF5FCA"/>
    <w:rsid w:val="570077A7"/>
    <w:rsid w:val="57178910"/>
    <w:rsid w:val="5717CEE2"/>
    <w:rsid w:val="571C0B05"/>
    <w:rsid w:val="5727A6E2"/>
    <w:rsid w:val="5740A8DB"/>
    <w:rsid w:val="57436A1C"/>
    <w:rsid w:val="5750B273"/>
    <w:rsid w:val="5754123A"/>
    <w:rsid w:val="5754E743"/>
    <w:rsid w:val="5764DC6D"/>
    <w:rsid w:val="576C65CD"/>
    <w:rsid w:val="577A093C"/>
    <w:rsid w:val="5780FEB3"/>
    <w:rsid w:val="57868FB5"/>
    <w:rsid w:val="579E11F4"/>
    <w:rsid w:val="57A3C8DB"/>
    <w:rsid w:val="57A4399F"/>
    <w:rsid w:val="57AD47DE"/>
    <w:rsid w:val="57B445BD"/>
    <w:rsid w:val="57BA1F99"/>
    <w:rsid w:val="57C92454"/>
    <w:rsid w:val="57CDDE56"/>
    <w:rsid w:val="57DB7EC1"/>
    <w:rsid w:val="57DF2F49"/>
    <w:rsid w:val="57F3673B"/>
    <w:rsid w:val="57FB3489"/>
    <w:rsid w:val="58047436"/>
    <w:rsid w:val="580D1010"/>
    <w:rsid w:val="58145CE6"/>
    <w:rsid w:val="58291D79"/>
    <w:rsid w:val="5835BF41"/>
    <w:rsid w:val="58432C8D"/>
    <w:rsid w:val="584A87D9"/>
    <w:rsid w:val="58612E65"/>
    <w:rsid w:val="589EE96F"/>
    <w:rsid w:val="58A150D9"/>
    <w:rsid w:val="58A52D92"/>
    <w:rsid w:val="58AB2474"/>
    <w:rsid w:val="58AB2F7D"/>
    <w:rsid w:val="58AF1CF8"/>
    <w:rsid w:val="58CC81CE"/>
    <w:rsid w:val="58CEFAE2"/>
    <w:rsid w:val="58D592B1"/>
    <w:rsid w:val="58D81578"/>
    <w:rsid w:val="58D9D6EB"/>
    <w:rsid w:val="58DE5ABF"/>
    <w:rsid w:val="591B9296"/>
    <w:rsid w:val="59339F07"/>
    <w:rsid w:val="593AAD01"/>
    <w:rsid w:val="59400A00"/>
    <w:rsid w:val="5940FBAD"/>
    <w:rsid w:val="596F80BE"/>
    <w:rsid w:val="5972CF65"/>
    <w:rsid w:val="5974892C"/>
    <w:rsid w:val="597D514F"/>
    <w:rsid w:val="5981BD1F"/>
    <w:rsid w:val="598586B5"/>
    <w:rsid w:val="599573AE"/>
    <w:rsid w:val="599BC487"/>
    <w:rsid w:val="599EF270"/>
    <w:rsid w:val="599FAE1C"/>
    <w:rsid w:val="59A0CA80"/>
    <w:rsid w:val="59AD40D6"/>
    <w:rsid w:val="59D195ED"/>
    <w:rsid w:val="59D240A2"/>
    <w:rsid w:val="59D7ED5E"/>
    <w:rsid w:val="59E07B72"/>
    <w:rsid w:val="59E3888F"/>
    <w:rsid w:val="59E98513"/>
    <w:rsid w:val="59EEFDF0"/>
    <w:rsid w:val="59F48684"/>
    <w:rsid w:val="59FC1F3A"/>
    <w:rsid w:val="59FCFEC6"/>
    <w:rsid w:val="5A111796"/>
    <w:rsid w:val="5A4E4136"/>
    <w:rsid w:val="5A532352"/>
    <w:rsid w:val="5A555781"/>
    <w:rsid w:val="5A5F5B46"/>
    <w:rsid w:val="5A75A74C"/>
    <w:rsid w:val="5A793E9C"/>
    <w:rsid w:val="5A90997B"/>
    <w:rsid w:val="5A953DEF"/>
    <w:rsid w:val="5AAC3083"/>
    <w:rsid w:val="5AADD503"/>
    <w:rsid w:val="5ABE7965"/>
    <w:rsid w:val="5AC18EC3"/>
    <w:rsid w:val="5AC36D4F"/>
    <w:rsid w:val="5AC62217"/>
    <w:rsid w:val="5ACA07FE"/>
    <w:rsid w:val="5ADD8B57"/>
    <w:rsid w:val="5AE12073"/>
    <w:rsid w:val="5AE14815"/>
    <w:rsid w:val="5AEE229B"/>
    <w:rsid w:val="5AF35241"/>
    <w:rsid w:val="5AFF15CB"/>
    <w:rsid w:val="5B12F8F8"/>
    <w:rsid w:val="5B1C703A"/>
    <w:rsid w:val="5B29A296"/>
    <w:rsid w:val="5B2C0470"/>
    <w:rsid w:val="5B2C47E0"/>
    <w:rsid w:val="5B3AF044"/>
    <w:rsid w:val="5B3FA173"/>
    <w:rsid w:val="5B3FB124"/>
    <w:rsid w:val="5B54279C"/>
    <w:rsid w:val="5B55571F"/>
    <w:rsid w:val="5B7B3178"/>
    <w:rsid w:val="5B7E8AD0"/>
    <w:rsid w:val="5B868EAB"/>
    <w:rsid w:val="5B8898E3"/>
    <w:rsid w:val="5B8C2073"/>
    <w:rsid w:val="5BCC024E"/>
    <w:rsid w:val="5BCC987B"/>
    <w:rsid w:val="5BCD7F7E"/>
    <w:rsid w:val="5BD1E051"/>
    <w:rsid w:val="5BD31978"/>
    <w:rsid w:val="5BD3D928"/>
    <w:rsid w:val="5BE2D03F"/>
    <w:rsid w:val="5BE4AF6F"/>
    <w:rsid w:val="5BE98526"/>
    <w:rsid w:val="5BEB5A53"/>
    <w:rsid w:val="5C11793A"/>
    <w:rsid w:val="5C144E3B"/>
    <w:rsid w:val="5C1A25F2"/>
    <w:rsid w:val="5C26983E"/>
    <w:rsid w:val="5C2C77FA"/>
    <w:rsid w:val="5C305BF0"/>
    <w:rsid w:val="5C30804A"/>
    <w:rsid w:val="5C342EEB"/>
    <w:rsid w:val="5C5F1CF6"/>
    <w:rsid w:val="5C732D4F"/>
    <w:rsid w:val="5C7F9848"/>
    <w:rsid w:val="5C846826"/>
    <w:rsid w:val="5C931DD5"/>
    <w:rsid w:val="5CA24474"/>
    <w:rsid w:val="5CA3AF33"/>
    <w:rsid w:val="5CAA7027"/>
    <w:rsid w:val="5CB50FD4"/>
    <w:rsid w:val="5CB99A26"/>
    <w:rsid w:val="5CBAF62D"/>
    <w:rsid w:val="5CBD6AD5"/>
    <w:rsid w:val="5CDA9AFE"/>
    <w:rsid w:val="5CE0A192"/>
    <w:rsid w:val="5CE21246"/>
    <w:rsid w:val="5CF58C82"/>
    <w:rsid w:val="5CFB404A"/>
    <w:rsid w:val="5CFE6F47"/>
    <w:rsid w:val="5D1333FA"/>
    <w:rsid w:val="5D1EC5A2"/>
    <w:rsid w:val="5D30F0E3"/>
    <w:rsid w:val="5D465428"/>
    <w:rsid w:val="5D4BE7A4"/>
    <w:rsid w:val="5D620DB3"/>
    <w:rsid w:val="5D6868DC"/>
    <w:rsid w:val="5D86727F"/>
    <w:rsid w:val="5D8734D5"/>
    <w:rsid w:val="5DAAB7B8"/>
    <w:rsid w:val="5DB272CA"/>
    <w:rsid w:val="5DC84588"/>
    <w:rsid w:val="5DCCD967"/>
    <w:rsid w:val="5DEE5312"/>
    <w:rsid w:val="5DFD54FC"/>
    <w:rsid w:val="5DFD9E17"/>
    <w:rsid w:val="5DFDC2D9"/>
    <w:rsid w:val="5E0EFDB0"/>
    <w:rsid w:val="5E18F0CC"/>
    <w:rsid w:val="5E2C8B91"/>
    <w:rsid w:val="5E3FD66B"/>
    <w:rsid w:val="5E474311"/>
    <w:rsid w:val="5E4AC045"/>
    <w:rsid w:val="5E578620"/>
    <w:rsid w:val="5E57F904"/>
    <w:rsid w:val="5E5EB414"/>
    <w:rsid w:val="5E6A760D"/>
    <w:rsid w:val="5E782303"/>
    <w:rsid w:val="5E91D547"/>
    <w:rsid w:val="5EB8758D"/>
    <w:rsid w:val="5EB889CB"/>
    <w:rsid w:val="5EBC5D7A"/>
    <w:rsid w:val="5EBF3512"/>
    <w:rsid w:val="5ECCAE1A"/>
    <w:rsid w:val="5ECEDE50"/>
    <w:rsid w:val="5EDB5CD9"/>
    <w:rsid w:val="5EDC8DA2"/>
    <w:rsid w:val="5EF3F789"/>
    <w:rsid w:val="5F0FA047"/>
    <w:rsid w:val="5F239032"/>
    <w:rsid w:val="5F26A852"/>
    <w:rsid w:val="5F2C7E18"/>
    <w:rsid w:val="5F312A24"/>
    <w:rsid w:val="5F44D435"/>
    <w:rsid w:val="5F5F0237"/>
    <w:rsid w:val="5F7EEB53"/>
    <w:rsid w:val="5F854554"/>
    <w:rsid w:val="5F8766A8"/>
    <w:rsid w:val="5F88096C"/>
    <w:rsid w:val="5F8CAA99"/>
    <w:rsid w:val="5F96D576"/>
    <w:rsid w:val="5F9F8E61"/>
    <w:rsid w:val="5FAFDFCA"/>
    <w:rsid w:val="5FC1ABCD"/>
    <w:rsid w:val="5FC1DBD4"/>
    <w:rsid w:val="5FE13E79"/>
    <w:rsid w:val="5FE210E9"/>
    <w:rsid w:val="5FF78CD8"/>
    <w:rsid w:val="5FFA8475"/>
    <w:rsid w:val="600E6167"/>
    <w:rsid w:val="602ADD93"/>
    <w:rsid w:val="602DC66E"/>
    <w:rsid w:val="6031DE4E"/>
    <w:rsid w:val="6062F2F9"/>
    <w:rsid w:val="6063A575"/>
    <w:rsid w:val="6070C634"/>
    <w:rsid w:val="608A97AA"/>
    <w:rsid w:val="60994856"/>
    <w:rsid w:val="60A0099E"/>
    <w:rsid w:val="60A7AB08"/>
    <w:rsid w:val="60AB70A8"/>
    <w:rsid w:val="60AD307F"/>
    <w:rsid w:val="60D3D277"/>
    <w:rsid w:val="60DD6A1A"/>
    <w:rsid w:val="60DE21A6"/>
    <w:rsid w:val="60FAF480"/>
    <w:rsid w:val="61024DE7"/>
    <w:rsid w:val="611B7207"/>
    <w:rsid w:val="611CBF92"/>
    <w:rsid w:val="61358C74"/>
    <w:rsid w:val="613CC68E"/>
    <w:rsid w:val="61484437"/>
    <w:rsid w:val="6148CF5B"/>
    <w:rsid w:val="614988AA"/>
    <w:rsid w:val="614CAA93"/>
    <w:rsid w:val="615511EA"/>
    <w:rsid w:val="6159E8A5"/>
    <w:rsid w:val="615A7E21"/>
    <w:rsid w:val="617468D1"/>
    <w:rsid w:val="619654D6"/>
    <w:rsid w:val="61A427BC"/>
    <w:rsid w:val="61A64788"/>
    <w:rsid w:val="61B25F5A"/>
    <w:rsid w:val="61DC917D"/>
    <w:rsid w:val="61E59C0F"/>
    <w:rsid w:val="61EDE2A9"/>
    <w:rsid w:val="61F67EC5"/>
    <w:rsid w:val="62037122"/>
    <w:rsid w:val="6207E6E7"/>
    <w:rsid w:val="6224F904"/>
    <w:rsid w:val="622CA02B"/>
    <w:rsid w:val="624BF35E"/>
    <w:rsid w:val="626146B2"/>
    <w:rsid w:val="626CE7B8"/>
    <w:rsid w:val="627948E8"/>
    <w:rsid w:val="62807389"/>
    <w:rsid w:val="6283D6A8"/>
    <w:rsid w:val="6287D046"/>
    <w:rsid w:val="629C8C6D"/>
    <w:rsid w:val="629F49F6"/>
    <w:rsid w:val="62AF19C1"/>
    <w:rsid w:val="62B76CEC"/>
    <w:rsid w:val="62F3A9AA"/>
    <w:rsid w:val="62FB0A67"/>
    <w:rsid w:val="63001826"/>
    <w:rsid w:val="63261F63"/>
    <w:rsid w:val="6326DADB"/>
    <w:rsid w:val="632C1A88"/>
    <w:rsid w:val="63455F90"/>
    <w:rsid w:val="634A7AF8"/>
    <w:rsid w:val="6373B722"/>
    <w:rsid w:val="6381FE4B"/>
    <w:rsid w:val="638485F2"/>
    <w:rsid w:val="63919185"/>
    <w:rsid w:val="6393F23E"/>
    <w:rsid w:val="639C25F2"/>
    <w:rsid w:val="63AA235F"/>
    <w:rsid w:val="63ACEC56"/>
    <w:rsid w:val="63B03127"/>
    <w:rsid w:val="63C63652"/>
    <w:rsid w:val="63CF8A32"/>
    <w:rsid w:val="63D0E918"/>
    <w:rsid w:val="63D1558C"/>
    <w:rsid w:val="63D76F4A"/>
    <w:rsid w:val="63FA37AC"/>
    <w:rsid w:val="643E1B3A"/>
    <w:rsid w:val="6445937E"/>
    <w:rsid w:val="64580BCF"/>
    <w:rsid w:val="646419DA"/>
    <w:rsid w:val="64715E9E"/>
    <w:rsid w:val="64885A6E"/>
    <w:rsid w:val="64901DA4"/>
    <w:rsid w:val="6494294B"/>
    <w:rsid w:val="64B22459"/>
    <w:rsid w:val="64BD6F92"/>
    <w:rsid w:val="64BE2FB7"/>
    <w:rsid w:val="64C60812"/>
    <w:rsid w:val="64CDF598"/>
    <w:rsid w:val="64CE04D7"/>
    <w:rsid w:val="64D7D74C"/>
    <w:rsid w:val="650C44B9"/>
    <w:rsid w:val="650FB2B1"/>
    <w:rsid w:val="6510C93B"/>
    <w:rsid w:val="651B06CD"/>
    <w:rsid w:val="65419A8F"/>
    <w:rsid w:val="655F60C3"/>
    <w:rsid w:val="657E4181"/>
    <w:rsid w:val="6586A3DF"/>
    <w:rsid w:val="658F5C7A"/>
    <w:rsid w:val="65C91075"/>
    <w:rsid w:val="65D6EAB8"/>
    <w:rsid w:val="65DD00F2"/>
    <w:rsid w:val="65EBDA32"/>
    <w:rsid w:val="65F0663F"/>
    <w:rsid w:val="66045A1E"/>
    <w:rsid w:val="6607215E"/>
    <w:rsid w:val="66123CCB"/>
    <w:rsid w:val="66154EA0"/>
    <w:rsid w:val="661EA337"/>
    <w:rsid w:val="663251FF"/>
    <w:rsid w:val="6647540F"/>
    <w:rsid w:val="666560EB"/>
    <w:rsid w:val="666C3AA1"/>
    <w:rsid w:val="667A6DDF"/>
    <w:rsid w:val="667B00D0"/>
    <w:rsid w:val="667DBB46"/>
    <w:rsid w:val="66859071"/>
    <w:rsid w:val="669DBBB4"/>
    <w:rsid w:val="66B42211"/>
    <w:rsid w:val="66BB7F56"/>
    <w:rsid w:val="66BDB291"/>
    <w:rsid w:val="66C2C025"/>
    <w:rsid w:val="670E34AC"/>
    <w:rsid w:val="6723125D"/>
    <w:rsid w:val="6736309B"/>
    <w:rsid w:val="673B2D16"/>
    <w:rsid w:val="674403C6"/>
    <w:rsid w:val="6747B11A"/>
    <w:rsid w:val="67543D66"/>
    <w:rsid w:val="6771FE05"/>
    <w:rsid w:val="677467FA"/>
    <w:rsid w:val="6781A30E"/>
    <w:rsid w:val="6794F375"/>
    <w:rsid w:val="67963CD1"/>
    <w:rsid w:val="679845E7"/>
    <w:rsid w:val="679BEE62"/>
    <w:rsid w:val="67A067C4"/>
    <w:rsid w:val="67ABAFDB"/>
    <w:rsid w:val="67B2BED9"/>
    <w:rsid w:val="67B516BF"/>
    <w:rsid w:val="67B5DFF6"/>
    <w:rsid w:val="67BBEC17"/>
    <w:rsid w:val="67C420F1"/>
    <w:rsid w:val="67D4FCFA"/>
    <w:rsid w:val="67E07004"/>
    <w:rsid w:val="67EC6DFD"/>
    <w:rsid w:val="67F7B049"/>
    <w:rsid w:val="67FA337C"/>
    <w:rsid w:val="67FDA8D4"/>
    <w:rsid w:val="67FE639F"/>
    <w:rsid w:val="6816D131"/>
    <w:rsid w:val="681DEC1B"/>
    <w:rsid w:val="681F22C2"/>
    <w:rsid w:val="682569A3"/>
    <w:rsid w:val="683D5342"/>
    <w:rsid w:val="68591CEA"/>
    <w:rsid w:val="685B77DD"/>
    <w:rsid w:val="685D242D"/>
    <w:rsid w:val="68757950"/>
    <w:rsid w:val="687E1F23"/>
    <w:rsid w:val="68887827"/>
    <w:rsid w:val="68931F64"/>
    <w:rsid w:val="6893A0E6"/>
    <w:rsid w:val="689AAC46"/>
    <w:rsid w:val="68A3510A"/>
    <w:rsid w:val="68A7AB06"/>
    <w:rsid w:val="68AE205C"/>
    <w:rsid w:val="68B2AE45"/>
    <w:rsid w:val="68C21B0F"/>
    <w:rsid w:val="68DA0B83"/>
    <w:rsid w:val="68E0225C"/>
    <w:rsid w:val="68FF87B8"/>
    <w:rsid w:val="69136A62"/>
    <w:rsid w:val="6914B671"/>
    <w:rsid w:val="691903A9"/>
    <w:rsid w:val="691BA8E3"/>
    <w:rsid w:val="6922B2CB"/>
    <w:rsid w:val="69241A50"/>
    <w:rsid w:val="6928286C"/>
    <w:rsid w:val="693944FE"/>
    <w:rsid w:val="69458233"/>
    <w:rsid w:val="6951B057"/>
    <w:rsid w:val="695E1B50"/>
    <w:rsid w:val="696029FC"/>
    <w:rsid w:val="6962A2E1"/>
    <w:rsid w:val="696324DB"/>
    <w:rsid w:val="69679F1F"/>
    <w:rsid w:val="6971CAB2"/>
    <w:rsid w:val="697CC827"/>
    <w:rsid w:val="697D7102"/>
    <w:rsid w:val="697EF4D1"/>
    <w:rsid w:val="698198B0"/>
    <w:rsid w:val="69AD28B4"/>
    <w:rsid w:val="69AFAF0E"/>
    <w:rsid w:val="69BC0F47"/>
    <w:rsid w:val="69D7D138"/>
    <w:rsid w:val="69E0A0FB"/>
    <w:rsid w:val="69E49BA8"/>
    <w:rsid w:val="69EC91B5"/>
    <w:rsid w:val="69ED06CF"/>
    <w:rsid w:val="69F9E7A0"/>
    <w:rsid w:val="6A00F932"/>
    <w:rsid w:val="6A307176"/>
    <w:rsid w:val="6A3E83F1"/>
    <w:rsid w:val="6A3F216B"/>
    <w:rsid w:val="6A4B67F1"/>
    <w:rsid w:val="6A4D3B66"/>
    <w:rsid w:val="6A57BAC4"/>
    <w:rsid w:val="6A5FDECC"/>
    <w:rsid w:val="6A61D482"/>
    <w:rsid w:val="6A7283F1"/>
    <w:rsid w:val="6A93193E"/>
    <w:rsid w:val="6AA9B8B9"/>
    <w:rsid w:val="6AAB659E"/>
    <w:rsid w:val="6AB4DA6F"/>
    <w:rsid w:val="6AC3F8CD"/>
    <w:rsid w:val="6AC7D6A0"/>
    <w:rsid w:val="6ACA5147"/>
    <w:rsid w:val="6AEA3F90"/>
    <w:rsid w:val="6AF38CD9"/>
    <w:rsid w:val="6AFBC69E"/>
    <w:rsid w:val="6AFBFA5D"/>
    <w:rsid w:val="6B012FC4"/>
    <w:rsid w:val="6B11AD7A"/>
    <w:rsid w:val="6B3C7E0F"/>
    <w:rsid w:val="6B3EA9DF"/>
    <w:rsid w:val="6B48F915"/>
    <w:rsid w:val="6B5B9DFA"/>
    <w:rsid w:val="6B74C72F"/>
    <w:rsid w:val="6B87D410"/>
    <w:rsid w:val="6BAEF2F1"/>
    <w:rsid w:val="6BB5B81E"/>
    <w:rsid w:val="6BC07671"/>
    <w:rsid w:val="6BCD9E4E"/>
    <w:rsid w:val="6BDAF1CC"/>
    <w:rsid w:val="6BDD91FB"/>
    <w:rsid w:val="6BE73852"/>
    <w:rsid w:val="6BFC6A28"/>
    <w:rsid w:val="6C388F1A"/>
    <w:rsid w:val="6C462C3C"/>
    <w:rsid w:val="6C4756C9"/>
    <w:rsid w:val="6C597D44"/>
    <w:rsid w:val="6C5981A4"/>
    <w:rsid w:val="6C5CD65D"/>
    <w:rsid w:val="6C774D0B"/>
    <w:rsid w:val="6C893132"/>
    <w:rsid w:val="6CBC45B1"/>
    <w:rsid w:val="6CBDAE9D"/>
    <w:rsid w:val="6CCF712D"/>
    <w:rsid w:val="6CDB7C25"/>
    <w:rsid w:val="6CE05AA5"/>
    <w:rsid w:val="6CF305F2"/>
    <w:rsid w:val="6D26FB81"/>
    <w:rsid w:val="6D469D6D"/>
    <w:rsid w:val="6D57DC79"/>
    <w:rsid w:val="6D63BFAE"/>
    <w:rsid w:val="6D63EBAF"/>
    <w:rsid w:val="6D72FE59"/>
    <w:rsid w:val="6D79D6C7"/>
    <w:rsid w:val="6D83E2AB"/>
    <w:rsid w:val="6D9C3110"/>
    <w:rsid w:val="6D9FAE44"/>
    <w:rsid w:val="6DA48292"/>
    <w:rsid w:val="6DBAD044"/>
    <w:rsid w:val="6DBEFF26"/>
    <w:rsid w:val="6DBF7357"/>
    <w:rsid w:val="6DE83972"/>
    <w:rsid w:val="6DF35337"/>
    <w:rsid w:val="6DFB998F"/>
    <w:rsid w:val="6DFFA1C9"/>
    <w:rsid w:val="6E0B2FE6"/>
    <w:rsid w:val="6E0B9178"/>
    <w:rsid w:val="6E0EDDD6"/>
    <w:rsid w:val="6E1348F5"/>
    <w:rsid w:val="6E15A25E"/>
    <w:rsid w:val="6E3165E6"/>
    <w:rsid w:val="6E3B1042"/>
    <w:rsid w:val="6E3FF74B"/>
    <w:rsid w:val="6E5D2E3B"/>
    <w:rsid w:val="6E7607CC"/>
    <w:rsid w:val="6E88A58A"/>
    <w:rsid w:val="6E8C3E8C"/>
    <w:rsid w:val="6E8ED55B"/>
    <w:rsid w:val="6E908DA6"/>
    <w:rsid w:val="6E9605B9"/>
    <w:rsid w:val="6E96388B"/>
    <w:rsid w:val="6E9DEAA8"/>
    <w:rsid w:val="6EB02683"/>
    <w:rsid w:val="6EB870E0"/>
    <w:rsid w:val="6EBB1485"/>
    <w:rsid w:val="6EC47631"/>
    <w:rsid w:val="6ED47952"/>
    <w:rsid w:val="6EE3562B"/>
    <w:rsid w:val="6EF03F09"/>
    <w:rsid w:val="6EF225CC"/>
    <w:rsid w:val="6EFFBC10"/>
    <w:rsid w:val="6F1317B6"/>
    <w:rsid w:val="6F132ED3"/>
    <w:rsid w:val="6F1FB2DA"/>
    <w:rsid w:val="6F313EDC"/>
    <w:rsid w:val="6F361361"/>
    <w:rsid w:val="6F380171"/>
    <w:rsid w:val="6F45B428"/>
    <w:rsid w:val="6F4F0B1F"/>
    <w:rsid w:val="6F71D3B5"/>
    <w:rsid w:val="6F8A9797"/>
    <w:rsid w:val="6FAFB3B8"/>
    <w:rsid w:val="6FB1278D"/>
    <w:rsid w:val="6FC6FDFC"/>
    <w:rsid w:val="6FCEEB82"/>
    <w:rsid w:val="6FD54326"/>
    <w:rsid w:val="6FE00EDF"/>
    <w:rsid w:val="6FE31FE0"/>
    <w:rsid w:val="6FE77C6F"/>
    <w:rsid w:val="6FF767C2"/>
    <w:rsid w:val="6FFCB470"/>
    <w:rsid w:val="70051236"/>
    <w:rsid w:val="701A3CED"/>
    <w:rsid w:val="70268027"/>
    <w:rsid w:val="7037D19B"/>
    <w:rsid w:val="704D6504"/>
    <w:rsid w:val="7071293D"/>
    <w:rsid w:val="70973EB1"/>
    <w:rsid w:val="709E6F0F"/>
    <w:rsid w:val="70A7F76A"/>
    <w:rsid w:val="70C39D53"/>
    <w:rsid w:val="70E58699"/>
    <w:rsid w:val="70ED1B83"/>
    <w:rsid w:val="7103D122"/>
    <w:rsid w:val="7143825B"/>
    <w:rsid w:val="7143F343"/>
    <w:rsid w:val="714A9F15"/>
    <w:rsid w:val="714E3038"/>
    <w:rsid w:val="714F87A4"/>
    <w:rsid w:val="71614117"/>
    <w:rsid w:val="7163CDAC"/>
    <w:rsid w:val="716ABBE3"/>
    <w:rsid w:val="717B3507"/>
    <w:rsid w:val="718749FA"/>
    <w:rsid w:val="71AEA5DE"/>
    <w:rsid w:val="71BF0B52"/>
    <w:rsid w:val="71C11395"/>
    <w:rsid w:val="71C6923C"/>
    <w:rsid w:val="71D7C74F"/>
    <w:rsid w:val="71E003CC"/>
    <w:rsid w:val="71EB7CB5"/>
    <w:rsid w:val="71F0C6DD"/>
    <w:rsid w:val="71FCB661"/>
    <w:rsid w:val="7204B645"/>
    <w:rsid w:val="7205C972"/>
    <w:rsid w:val="720AF633"/>
    <w:rsid w:val="720BF3F9"/>
    <w:rsid w:val="722558C4"/>
    <w:rsid w:val="722BAFD8"/>
    <w:rsid w:val="723805C4"/>
    <w:rsid w:val="723A01AA"/>
    <w:rsid w:val="7264AD8F"/>
    <w:rsid w:val="7266BCBC"/>
    <w:rsid w:val="72671230"/>
    <w:rsid w:val="72784D07"/>
    <w:rsid w:val="727C2F7D"/>
    <w:rsid w:val="7287013F"/>
    <w:rsid w:val="72AA6A60"/>
    <w:rsid w:val="72D13079"/>
    <w:rsid w:val="72D759B4"/>
    <w:rsid w:val="73247A5C"/>
    <w:rsid w:val="732530A7"/>
    <w:rsid w:val="733EFF74"/>
    <w:rsid w:val="734A763F"/>
    <w:rsid w:val="734F26EF"/>
    <w:rsid w:val="735B1D89"/>
    <w:rsid w:val="73878341"/>
    <w:rsid w:val="7387F9E5"/>
    <w:rsid w:val="739BC15C"/>
    <w:rsid w:val="73ABCBEB"/>
    <w:rsid w:val="73BA04D6"/>
    <w:rsid w:val="73BD4CC7"/>
    <w:rsid w:val="73C41E26"/>
    <w:rsid w:val="73C8A7D4"/>
    <w:rsid w:val="73CDC640"/>
    <w:rsid w:val="73E603B1"/>
    <w:rsid w:val="73EFF995"/>
    <w:rsid w:val="73F24A37"/>
    <w:rsid w:val="74125D91"/>
    <w:rsid w:val="7416DD4E"/>
    <w:rsid w:val="741A5DEC"/>
    <w:rsid w:val="741D275B"/>
    <w:rsid w:val="741D2E4B"/>
    <w:rsid w:val="74402246"/>
    <w:rsid w:val="746F99DB"/>
    <w:rsid w:val="74837CB3"/>
    <w:rsid w:val="74893448"/>
    <w:rsid w:val="748E92C6"/>
    <w:rsid w:val="74A3FC2B"/>
    <w:rsid w:val="74E646A0"/>
    <w:rsid w:val="74EDA05E"/>
    <w:rsid w:val="74F3449D"/>
    <w:rsid w:val="74FD8DC1"/>
    <w:rsid w:val="74FE32FE"/>
    <w:rsid w:val="7507E05B"/>
    <w:rsid w:val="75191B32"/>
    <w:rsid w:val="752174D0"/>
    <w:rsid w:val="752353A2"/>
    <w:rsid w:val="7524825A"/>
    <w:rsid w:val="75367795"/>
    <w:rsid w:val="75395DEB"/>
    <w:rsid w:val="753AC1E6"/>
    <w:rsid w:val="7543874F"/>
    <w:rsid w:val="7556B778"/>
    <w:rsid w:val="755CF986"/>
    <w:rsid w:val="755DC2BD"/>
    <w:rsid w:val="7569B4E6"/>
    <w:rsid w:val="756F775D"/>
    <w:rsid w:val="757C50B9"/>
    <w:rsid w:val="7581D412"/>
    <w:rsid w:val="75858A95"/>
    <w:rsid w:val="75876616"/>
    <w:rsid w:val="759792C8"/>
    <w:rsid w:val="75AD5C9A"/>
    <w:rsid w:val="75AEB672"/>
    <w:rsid w:val="75B33F5C"/>
    <w:rsid w:val="75C28487"/>
    <w:rsid w:val="75C604AF"/>
    <w:rsid w:val="75C89F9B"/>
    <w:rsid w:val="75C9A1BE"/>
    <w:rsid w:val="75D3E625"/>
    <w:rsid w:val="75E77678"/>
    <w:rsid w:val="75ECD5C9"/>
    <w:rsid w:val="76008589"/>
    <w:rsid w:val="763B53EB"/>
    <w:rsid w:val="7643424A"/>
    <w:rsid w:val="7646591A"/>
    <w:rsid w:val="765693B0"/>
    <w:rsid w:val="765CBCFA"/>
    <w:rsid w:val="765D77D9"/>
    <w:rsid w:val="7665B793"/>
    <w:rsid w:val="7680D351"/>
    <w:rsid w:val="76A285A3"/>
    <w:rsid w:val="76A3B0BC"/>
    <w:rsid w:val="76C09D47"/>
    <w:rsid w:val="76DBB09B"/>
    <w:rsid w:val="7715AC5A"/>
    <w:rsid w:val="771738EE"/>
    <w:rsid w:val="7722B249"/>
    <w:rsid w:val="7727920C"/>
    <w:rsid w:val="7727ACC6"/>
    <w:rsid w:val="772FEFC9"/>
    <w:rsid w:val="7743D0A4"/>
    <w:rsid w:val="7749FE53"/>
    <w:rsid w:val="77506A4C"/>
    <w:rsid w:val="7755742B"/>
    <w:rsid w:val="7755CEA7"/>
    <w:rsid w:val="7761F917"/>
    <w:rsid w:val="7763A11F"/>
    <w:rsid w:val="77768D25"/>
    <w:rsid w:val="777C9F1C"/>
    <w:rsid w:val="7788BEF3"/>
    <w:rsid w:val="77A778D5"/>
    <w:rsid w:val="77AA695B"/>
    <w:rsid w:val="77CE2DCB"/>
    <w:rsid w:val="77D0A128"/>
    <w:rsid w:val="77E4A032"/>
    <w:rsid w:val="77E55D25"/>
    <w:rsid w:val="7803E5EC"/>
    <w:rsid w:val="7827B30D"/>
    <w:rsid w:val="78386C6E"/>
    <w:rsid w:val="783B7F3C"/>
    <w:rsid w:val="784A315B"/>
    <w:rsid w:val="784A4F81"/>
    <w:rsid w:val="785AF464"/>
    <w:rsid w:val="785E1111"/>
    <w:rsid w:val="78690382"/>
    <w:rsid w:val="786B004B"/>
    <w:rsid w:val="78790696"/>
    <w:rsid w:val="7879A1F2"/>
    <w:rsid w:val="787ECED7"/>
    <w:rsid w:val="788F22FE"/>
    <w:rsid w:val="7895EB43"/>
    <w:rsid w:val="789F6509"/>
    <w:rsid w:val="78AD4BB7"/>
    <w:rsid w:val="78B6D792"/>
    <w:rsid w:val="78B81CAB"/>
    <w:rsid w:val="78D6C751"/>
    <w:rsid w:val="78E3F24F"/>
    <w:rsid w:val="78F20F27"/>
    <w:rsid w:val="790DB416"/>
    <w:rsid w:val="790DFB94"/>
    <w:rsid w:val="79210388"/>
    <w:rsid w:val="7933AED4"/>
    <w:rsid w:val="7933E458"/>
    <w:rsid w:val="79459BF3"/>
    <w:rsid w:val="7945C75A"/>
    <w:rsid w:val="795606ED"/>
    <w:rsid w:val="79922A45"/>
    <w:rsid w:val="79959F0F"/>
    <w:rsid w:val="79993677"/>
    <w:rsid w:val="79C7498D"/>
    <w:rsid w:val="79C8F320"/>
    <w:rsid w:val="79D354FD"/>
    <w:rsid w:val="79D9931D"/>
    <w:rsid w:val="79E05091"/>
    <w:rsid w:val="79E3BD80"/>
    <w:rsid w:val="7A0D96F6"/>
    <w:rsid w:val="7A1705DE"/>
    <w:rsid w:val="7A170CDC"/>
    <w:rsid w:val="7A1B12F0"/>
    <w:rsid w:val="7A2DEF03"/>
    <w:rsid w:val="7A2E23EB"/>
    <w:rsid w:val="7A2F3E38"/>
    <w:rsid w:val="7A323E11"/>
    <w:rsid w:val="7A3EF490"/>
    <w:rsid w:val="7A426EB7"/>
    <w:rsid w:val="7A45BFCC"/>
    <w:rsid w:val="7A4ED9B0"/>
    <w:rsid w:val="7A5A530B"/>
    <w:rsid w:val="7A834541"/>
    <w:rsid w:val="7A84F806"/>
    <w:rsid w:val="7A8A685B"/>
    <w:rsid w:val="7A9A1CBA"/>
    <w:rsid w:val="7AA9DC66"/>
    <w:rsid w:val="7AAA9C75"/>
    <w:rsid w:val="7AB06EFD"/>
    <w:rsid w:val="7AB888B1"/>
    <w:rsid w:val="7AC43709"/>
    <w:rsid w:val="7AEF36D7"/>
    <w:rsid w:val="7AFF62C2"/>
    <w:rsid w:val="7B2E2C40"/>
    <w:rsid w:val="7B3854B7"/>
    <w:rsid w:val="7B395D21"/>
    <w:rsid w:val="7B4C0BB2"/>
    <w:rsid w:val="7B4DE208"/>
    <w:rsid w:val="7B535AE6"/>
    <w:rsid w:val="7B55CF8E"/>
    <w:rsid w:val="7B57052B"/>
    <w:rsid w:val="7B7C82E9"/>
    <w:rsid w:val="7B8EADDA"/>
    <w:rsid w:val="7B910E0C"/>
    <w:rsid w:val="7B94AFE3"/>
    <w:rsid w:val="7BA0DFA8"/>
    <w:rsid w:val="7BA6E5A1"/>
    <w:rsid w:val="7BA7696A"/>
    <w:rsid w:val="7BB731D5"/>
    <w:rsid w:val="7BC2AA5C"/>
    <w:rsid w:val="7BC5DF74"/>
    <w:rsid w:val="7BCC3B0A"/>
    <w:rsid w:val="7BCEDF27"/>
    <w:rsid w:val="7BEC8035"/>
    <w:rsid w:val="7BECB8BD"/>
    <w:rsid w:val="7BF21EC7"/>
    <w:rsid w:val="7BF4CC19"/>
    <w:rsid w:val="7C0976CE"/>
    <w:rsid w:val="7C104896"/>
    <w:rsid w:val="7C189FD5"/>
    <w:rsid w:val="7C2B8E82"/>
    <w:rsid w:val="7C345B3B"/>
    <w:rsid w:val="7C3919E2"/>
    <w:rsid w:val="7C45ACC7"/>
    <w:rsid w:val="7C4A10CD"/>
    <w:rsid w:val="7C608022"/>
    <w:rsid w:val="7C659E3D"/>
    <w:rsid w:val="7C67B4AF"/>
    <w:rsid w:val="7C85402B"/>
    <w:rsid w:val="7C8CBDF9"/>
    <w:rsid w:val="7C966400"/>
    <w:rsid w:val="7C9E9557"/>
    <w:rsid w:val="7CA79ED7"/>
    <w:rsid w:val="7CBB7E86"/>
    <w:rsid w:val="7CD0D020"/>
    <w:rsid w:val="7CDF76BE"/>
    <w:rsid w:val="7CE2F85F"/>
    <w:rsid w:val="7D2D37A9"/>
    <w:rsid w:val="7D345AF4"/>
    <w:rsid w:val="7D36EA9C"/>
    <w:rsid w:val="7D4339CB"/>
    <w:rsid w:val="7D4FAC45"/>
    <w:rsid w:val="7D591BF6"/>
    <w:rsid w:val="7D867A72"/>
    <w:rsid w:val="7D8FFE41"/>
    <w:rsid w:val="7DA80500"/>
    <w:rsid w:val="7DABFCAE"/>
    <w:rsid w:val="7DAD7294"/>
    <w:rsid w:val="7DB5D20E"/>
    <w:rsid w:val="7DB60479"/>
    <w:rsid w:val="7DBB15FE"/>
    <w:rsid w:val="7DCEEE04"/>
    <w:rsid w:val="7DDBEC97"/>
    <w:rsid w:val="7DDC0347"/>
    <w:rsid w:val="7DE8CB50"/>
    <w:rsid w:val="7DEBCCFF"/>
    <w:rsid w:val="7E1018D9"/>
    <w:rsid w:val="7E27D361"/>
    <w:rsid w:val="7E37B86A"/>
    <w:rsid w:val="7E5523D8"/>
    <w:rsid w:val="7E732A08"/>
    <w:rsid w:val="7E73FCC3"/>
    <w:rsid w:val="7E750436"/>
    <w:rsid w:val="7E7F3C3C"/>
    <w:rsid w:val="7E845F6D"/>
    <w:rsid w:val="7E942BC9"/>
    <w:rsid w:val="7EA37428"/>
    <w:rsid w:val="7EA51544"/>
    <w:rsid w:val="7ED4DB1E"/>
    <w:rsid w:val="7EE61280"/>
    <w:rsid w:val="7EF1C25D"/>
    <w:rsid w:val="7F1516A3"/>
    <w:rsid w:val="7F51406F"/>
    <w:rsid w:val="7F545DEC"/>
    <w:rsid w:val="7F58180E"/>
    <w:rsid w:val="7F698D94"/>
    <w:rsid w:val="7F7034DA"/>
    <w:rsid w:val="7F879D60"/>
    <w:rsid w:val="7F906333"/>
    <w:rsid w:val="7F90FA36"/>
    <w:rsid w:val="7F948E25"/>
    <w:rsid w:val="7F9F0882"/>
    <w:rsid w:val="7FB59171"/>
    <w:rsid w:val="7FC8C506"/>
    <w:rsid w:val="7FD1411D"/>
    <w:rsid w:val="7FE98CC1"/>
    <w:rsid w:val="7FF31F48"/>
    <w:rsid w:val="7FF6C07A"/>
    <w:rsid w:val="7FF86051"/>
    <w:rsid w:val="7FFCE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DE3DB"/>
  <w15:chartTrackingRefBased/>
  <w15:docId w15:val="{17BA0C52-43E0-4319-86A6-3CF1EF38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hAnsi="Century Gothic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1A5C"/>
    <w:pPr>
      <w:spacing w:after="120" w:line="264" w:lineRule="auto"/>
    </w:pPr>
    <w:rPr>
      <w:sz w:val="21"/>
      <w:szCs w:val="21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1F0"/>
    <w:pPr>
      <w:keepNext/>
      <w:keepLines/>
      <w:pBdr>
        <w:bottom w:val="single" w:color="4A66AC" w:sz="4" w:space="1"/>
      </w:pBdr>
      <w:spacing w:before="120" w:after="40" w:line="240" w:lineRule="auto"/>
      <w:outlineLvl w:val="0"/>
    </w:pPr>
    <w:rPr>
      <w:color w:val="374C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88E"/>
    <w:pPr>
      <w:keepNext/>
      <w:keepLines/>
      <w:spacing w:before="160" w:after="0" w:line="240" w:lineRule="auto"/>
      <w:outlineLvl w:val="1"/>
    </w:pPr>
    <w:rPr>
      <w:color w:val="374C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688E"/>
    <w:pPr>
      <w:keepNext/>
      <w:keepLines/>
      <w:spacing w:before="80" w:after="0" w:line="240" w:lineRule="auto"/>
      <w:outlineLvl w:val="2"/>
    </w:pPr>
    <w:rPr>
      <w:color w:val="40404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88E"/>
    <w:pPr>
      <w:keepNext/>
      <w:keepLines/>
      <w:spacing w:before="80" w:after="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88E"/>
    <w:pPr>
      <w:keepNext/>
      <w:keepLines/>
      <w:spacing w:before="80" w:after="0"/>
      <w:outlineLvl w:val="4"/>
    </w:pPr>
    <w:rPr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88E"/>
    <w:pPr>
      <w:keepNext/>
      <w:keepLines/>
      <w:spacing w:before="80" w:after="0"/>
      <w:outlineLvl w:val="5"/>
    </w:pPr>
    <w:rPr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88E"/>
    <w:pPr>
      <w:keepNext/>
      <w:keepLines/>
      <w:spacing w:before="80" w:after="0"/>
      <w:outlineLvl w:val="6"/>
    </w:pPr>
    <w:rPr>
      <w:i/>
      <w:iCs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88E"/>
    <w:pPr>
      <w:keepNext/>
      <w:keepLines/>
      <w:spacing w:before="80" w:after="0"/>
      <w:outlineLvl w:val="7"/>
    </w:pPr>
    <w:rPr>
      <w:smallCaps/>
      <w:color w:val="59595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88E"/>
    <w:pPr>
      <w:keepNext/>
      <w:keepLines/>
      <w:spacing w:before="80" w:after="0"/>
      <w:outlineLvl w:val="8"/>
    </w:pPr>
    <w:rPr>
      <w:i/>
      <w:iCs/>
      <w:smallCaps/>
      <w:color w:val="59595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B0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6B0C"/>
  </w:style>
  <w:style w:type="paragraph" w:styleId="Footer">
    <w:name w:val="footer"/>
    <w:basedOn w:val="Normal"/>
    <w:link w:val="FooterChar"/>
    <w:uiPriority w:val="99"/>
    <w:unhideWhenUsed/>
    <w:rsid w:val="00546B0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6B0C"/>
  </w:style>
  <w:style w:type="character" w:styleId="Heading1Char" w:customStyle="1">
    <w:name w:val="Heading 1 Char"/>
    <w:link w:val="Heading1"/>
    <w:uiPriority w:val="9"/>
    <w:rsid w:val="00CE51F0"/>
    <w:rPr>
      <w:rFonts w:ascii="Century Gothic" w:hAnsi="Century Gothic" w:eastAsia="Times New Roman" w:cs="Times New Roman"/>
      <w:color w:val="374C80"/>
      <w:sz w:val="36"/>
      <w:szCs w:val="36"/>
    </w:rPr>
  </w:style>
  <w:style w:type="character" w:styleId="Heading2Char" w:customStyle="1">
    <w:name w:val="Heading 2 Char"/>
    <w:link w:val="Heading2"/>
    <w:uiPriority w:val="9"/>
    <w:rsid w:val="00DF688E"/>
    <w:rPr>
      <w:rFonts w:ascii="Century Gothic" w:hAnsi="Century Gothic" w:eastAsia="Times New Roman" w:cs="Times New Roman"/>
      <w:color w:val="374C80"/>
      <w:sz w:val="28"/>
      <w:szCs w:val="28"/>
    </w:rPr>
  </w:style>
  <w:style w:type="character" w:styleId="Heading3Char" w:customStyle="1">
    <w:name w:val="Heading 3 Char"/>
    <w:link w:val="Heading3"/>
    <w:uiPriority w:val="9"/>
    <w:rsid w:val="00DF688E"/>
    <w:rPr>
      <w:rFonts w:ascii="Century Gothic" w:hAnsi="Century Gothic" w:eastAsia="Times New Roman" w:cs="Times New Roman"/>
      <w:color w:val="404040"/>
      <w:sz w:val="26"/>
      <w:szCs w:val="26"/>
    </w:rPr>
  </w:style>
  <w:style w:type="character" w:styleId="Heading4Char" w:customStyle="1">
    <w:name w:val="Heading 4 Char"/>
    <w:link w:val="Heading4"/>
    <w:uiPriority w:val="9"/>
    <w:semiHidden/>
    <w:rsid w:val="00DF688E"/>
    <w:rPr>
      <w:rFonts w:ascii="Century Gothic" w:hAnsi="Century Gothic" w:eastAsia="Times New Roman" w:cs="Times New Roman"/>
      <w:sz w:val="24"/>
      <w:szCs w:val="24"/>
    </w:rPr>
  </w:style>
  <w:style w:type="character" w:styleId="Heading5Char" w:customStyle="1">
    <w:name w:val="Heading 5 Char"/>
    <w:link w:val="Heading5"/>
    <w:uiPriority w:val="9"/>
    <w:semiHidden/>
    <w:rsid w:val="00DF688E"/>
    <w:rPr>
      <w:rFonts w:ascii="Century Gothic" w:hAnsi="Century Gothic" w:eastAsia="Times New Roman" w:cs="Times New Roman"/>
      <w:i/>
      <w:iCs/>
      <w:sz w:val="22"/>
      <w:szCs w:val="22"/>
    </w:rPr>
  </w:style>
  <w:style w:type="character" w:styleId="Heading6Char" w:customStyle="1">
    <w:name w:val="Heading 6 Char"/>
    <w:link w:val="Heading6"/>
    <w:uiPriority w:val="9"/>
    <w:semiHidden/>
    <w:rsid w:val="00DF688E"/>
    <w:rPr>
      <w:rFonts w:ascii="Century Gothic" w:hAnsi="Century Gothic" w:eastAsia="Times New Roman" w:cs="Times New Roman"/>
      <w:color w:val="595959"/>
    </w:rPr>
  </w:style>
  <w:style w:type="character" w:styleId="Heading7Char" w:customStyle="1">
    <w:name w:val="Heading 7 Char"/>
    <w:link w:val="Heading7"/>
    <w:uiPriority w:val="9"/>
    <w:semiHidden/>
    <w:rsid w:val="00DF688E"/>
    <w:rPr>
      <w:rFonts w:ascii="Century Gothic" w:hAnsi="Century Gothic" w:eastAsia="Times New Roman" w:cs="Times New Roman"/>
      <w:i/>
      <w:iCs/>
      <w:color w:val="595959"/>
    </w:rPr>
  </w:style>
  <w:style w:type="character" w:styleId="Heading8Char" w:customStyle="1">
    <w:name w:val="Heading 8 Char"/>
    <w:link w:val="Heading8"/>
    <w:uiPriority w:val="9"/>
    <w:semiHidden/>
    <w:rsid w:val="00DF688E"/>
    <w:rPr>
      <w:rFonts w:ascii="Century Gothic" w:hAnsi="Century Gothic" w:eastAsia="Times New Roman" w:cs="Times New Roman"/>
      <w:smallCaps/>
      <w:color w:val="595959"/>
    </w:rPr>
  </w:style>
  <w:style w:type="character" w:styleId="Heading9Char" w:customStyle="1">
    <w:name w:val="Heading 9 Char"/>
    <w:link w:val="Heading9"/>
    <w:uiPriority w:val="9"/>
    <w:semiHidden/>
    <w:rsid w:val="00DF688E"/>
    <w:rPr>
      <w:rFonts w:ascii="Century Gothic" w:hAnsi="Century Gothic" w:eastAsia="Times New Roman" w:cs="Times New Roman"/>
      <w:i/>
      <w:iCs/>
      <w:smallCaps/>
      <w:color w:val="59595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688E"/>
    <w:pPr>
      <w:spacing w:line="240" w:lineRule="auto"/>
    </w:pPr>
    <w:rPr>
      <w:b/>
      <w:b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688E"/>
    <w:pPr>
      <w:spacing w:after="0" w:line="240" w:lineRule="auto"/>
      <w:contextualSpacing/>
    </w:pPr>
    <w:rPr>
      <w:color w:val="374C80"/>
      <w:spacing w:val="-7"/>
      <w:sz w:val="80"/>
      <w:szCs w:val="80"/>
    </w:rPr>
  </w:style>
  <w:style w:type="character" w:styleId="TitleChar" w:customStyle="1">
    <w:name w:val="Title Char"/>
    <w:link w:val="Title"/>
    <w:uiPriority w:val="10"/>
    <w:rsid w:val="00DF688E"/>
    <w:rPr>
      <w:rFonts w:ascii="Century Gothic" w:hAnsi="Century Gothic" w:eastAsia="Times New Roman" w:cs="Times New Roman"/>
      <w:color w:val="374C80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88E"/>
    <w:pPr>
      <w:numPr>
        <w:ilvl w:val="1"/>
      </w:numPr>
      <w:spacing w:after="240" w:line="240" w:lineRule="auto"/>
    </w:pPr>
    <w:rPr>
      <w:color w:val="404040"/>
      <w:sz w:val="30"/>
      <w:szCs w:val="30"/>
    </w:rPr>
  </w:style>
  <w:style w:type="character" w:styleId="SubtitleChar" w:customStyle="1">
    <w:name w:val="Subtitle Char"/>
    <w:link w:val="Subtitle"/>
    <w:uiPriority w:val="11"/>
    <w:rsid w:val="00DF688E"/>
    <w:rPr>
      <w:rFonts w:ascii="Century Gothic" w:hAnsi="Century Gothic" w:eastAsia="Times New Roman" w:cs="Times New Roman"/>
      <w:color w:val="404040"/>
      <w:sz w:val="30"/>
      <w:szCs w:val="30"/>
    </w:rPr>
  </w:style>
  <w:style w:type="character" w:styleId="Strong">
    <w:name w:val="Strong"/>
    <w:uiPriority w:val="22"/>
    <w:qFormat/>
    <w:rsid w:val="00DF688E"/>
    <w:rPr>
      <w:b/>
      <w:bCs/>
    </w:rPr>
  </w:style>
  <w:style w:type="character" w:styleId="Emphasis">
    <w:name w:val="Emphasis"/>
    <w:uiPriority w:val="20"/>
    <w:qFormat/>
    <w:rsid w:val="00DF688E"/>
    <w:rPr>
      <w:i/>
      <w:iCs/>
    </w:rPr>
  </w:style>
  <w:style w:type="paragraph" w:styleId="NoSpacing">
    <w:name w:val="No Spacing"/>
    <w:uiPriority w:val="1"/>
    <w:qFormat/>
    <w:rsid w:val="00DF688E"/>
    <w:rPr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F688E"/>
    <w:pPr>
      <w:spacing w:before="240" w:after="240" w:line="252" w:lineRule="auto"/>
      <w:ind w:left="864" w:right="864"/>
      <w:jc w:val="center"/>
    </w:pPr>
    <w:rPr>
      <w:i/>
      <w:iCs/>
    </w:rPr>
  </w:style>
  <w:style w:type="character" w:styleId="QuoteChar" w:customStyle="1">
    <w:name w:val="Quote Char"/>
    <w:link w:val="Quote"/>
    <w:uiPriority w:val="29"/>
    <w:rsid w:val="00DF688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88E"/>
    <w:pPr>
      <w:spacing w:before="100" w:beforeAutospacing="1" w:after="240"/>
      <w:ind w:left="864" w:right="864"/>
      <w:jc w:val="center"/>
    </w:pPr>
    <w:rPr>
      <w:color w:val="4A66AC"/>
      <w:sz w:val="28"/>
      <w:szCs w:val="28"/>
    </w:rPr>
  </w:style>
  <w:style w:type="character" w:styleId="IntenseQuoteChar" w:customStyle="1">
    <w:name w:val="Intense Quote Char"/>
    <w:link w:val="IntenseQuote"/>
    <w:uiPriority w:val="30"/>
    <w:rsid w:val="00DF688E"/>
    <w:rPr>
      <w:rFonts w:ascii="Century Gothic" w:hAnsi="Century Gothic" w:eastAsia="Times New Roman" w:cs="Times New Roman"/>
      <w:color w:val="4A66AC"/>
      <w:sz w:val="28"/>
      <w:szCs w:val="28"/>
    </w:rPr>
  </w:style>
  <w:style w:type="character" w:styleId="SubtleEmphasis">
    <w:name w:val="Subtle Emphasis"/>
    <w:uiPriority w:val="19"/>
    <w:qFormat/>
    <w:rsid w:val="00DF688E"/>
    <w:rPr>
      <w:i/>
      <w:iCs/>
      <w:color w:val="595959"/>
    </w:rPr>
  </w:style>
  <w:style w:type="character" w:styleId="IntenseEmphasis">
    <w:name w:val="Intense Emphasis"/>
    <w:uiPriority w:val="21"/>
    <w:qFormat/>
    <w:rsid w:val="00DF688E"/>
    <w:rPr>
      <w:b/>
      <w:bCs/>
      <w:i/>
      <w:iCs/>
    </w:rPr>
  </w:style>
  <w:style w:type="character" w:styleId="SubtleReference">
    <w:name w:val="Subtle Reference"/>
    <w:uiPriority w:val="31"/>
    <w:qFormat/>
    <w:rsid w:val="00DF688E"/>
    <w:rPr>
      <w:smallCaps/>
      <w:color w:val="404040"/>
    </w:rPr>
  </w:style>
  <w:style w:type="character" w:styleId="IntenseReference">
    <w:name w:val="Intense Reference"/>
    <w:uiPriority w:val="32"/>
    <w:qFormat/>
    <w:rsid w:val="00DF688E"/>
    <w:rPr>
      <w:b/>
      <w:bCs/>
      <w:smallCaps/>
      <w:u w:val="single"/>
    </w:rPr>
  </w:style>
  <w:style w:type="character" w:styleId="BookTitle">
    <w:name w:val="Book Title"/>
    <w:uiPriority w:val="33"/>
    <w:qFormat/>
    <w:rsid w:val="00DF688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688E"/>
    <w:pPr>
      <w:outlineLvl w:val="9"/>
    </w:pPr>
  </w:style>
  <w:style w:type="table" w:styleId="TableGrid">
    <w:name w:val="Table Grid"/>
    <w:basedOn w:val="TableNormal"/>
    <w:uiPriority w:val="39"/>
    <w:rsid w:val="002510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51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ette%20Scott\Desktop\Governors\Z-%20Master%20Minutes%202020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7DE8EAFA19146B11900FBD163F074" ma:contentTypeVersion="15" ma:contentTypeDescription="Create a new document." ma:contentTypeScope="" ma:versionID="14fcef9b2e9836ffd4777cea58f17679">
  <xsd:schema xmlns:xsd="http://www.w3.org/2001/XMLSchema" xmlns:xs="http://www.w3.org/2001/XMLSchema" xmlns:p="http://schemas.microsoft.com/office/2006/metadata/properties" xmlns:ns2="2e8f95dc-a676-49de-b60a-88ad20fc0e15" xmlns:ns3="3e7d49f1-a3da-4883-8078-19ac15a1da1e" targetNamespace="http://schemas.microsoft.com/office/2006/metadata/properties" ma:root="true" ma:fieldsID="c53a8a1b31c7d92d1a8cd1f114930f2f" ns2:_="" ns3:_="">
    <xsd:import namespace="2e8f95dc-a676-49de-b60a-88ad20fc0e15"/>
    <xsd:import namespace="3e7d49f1-a3da-4883-8078-19ac15a1d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95dc-a676-49de-b60a-88ad20fc0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21a8d2-76d8-41e0-a4c4-f1e1ed8b8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d49f1-a3da-4883-8078-19ac15a1da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cea3731-e60b-4c8c-96ca-27aa163132a9}" ma:internalName="TaxCatchAll" ma:showField="CatchAllData" ma:web="3e7d49f1-a3da-4883-8078-19ac15a1d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7d49f1-a3da-4883-8078-19ac15a1da1e">
      <UserInfo>
        <DisplayName/>
        <AccountId xsi:nil="true"/>
        <AccountType/>
      </UserInfo>
    </SharedWithUsers>
    <lcf76f155ced4ddcb4097134ff3c332f xmlns="2e8f95dc-a676-49de-b60a-88ad20fc0e15">
      <Terms xmlns="http://schemas.microsoft.com/office/infopath/2007/PartnerControls"/>
    </lcf76f155ced4ddcb4097134ff3c332f>
    <TaxCatchAll xmlns="3e7d49f1-a3da-4883-8078-19ac15a1da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CBD66-5888-4C79-8B27-2CD6ECAD2410}"/>
</file>

<file path=customXml/itemProps2.xml><?xml version="1.0" encoding="utf-8"?>
<ds:datastoreItem xmlns:ds="http://schemas.openxmlformats.org/officeDocument/2006/customXml" ds:itemID="{6BC61899-9394-496E-8783-C79048740503}">
  <ds:schemaRefs>
    <ds:schemaRef ds:uri="http://schemas.microsoft.com/office/2006/metadata/properties"/>
    <ds:schemaRef ds:uri="http://schemas.microsoft.com/office/infopath/2007/PartnerControls"/>
    <ds:schemaRef ds:uri="b928a528-434d-43dd-82ba-7337ae1ab85d"/>
  </ds:schemaRefs>
</ds:datastoreItem>
</file>

<file path=customXml/itemProps3.xml><?xml version="1.0" encoding="utf-8"?>
<ds:datastoreItem xmlns:ds="http://schemas.openxmlformats.org/officeDocument/2006/customXml" ds:itemID="{45F0564D-6198-4329-98FA-60BF1E639E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86D04D-9392-49B2-BE5D-472AD8D591B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Z- Master Minutes 2020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Scott</dc:creator>
  <cp:keywords/>
  <dc:description/>
  <cp:lastModifiedBy>Yvette Scott</cp:lastModifiedBy>
  <cp:revision>3</cp:revision>
  <cp:lastPrinted>2021-05-12T17:49:00Z</cp:lastPrinted>
  <dcterms:created xsi:type="dcterms:W3CDTF">2026-03-26T16:13:00Z</dcterms:created>
  <dcterms:modified xsi:type="dcterms:W3CDTF">2026-05-20T13:07:16Z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154400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ntentTypeId">
    <vt:lpwstr>0x0101007AA7DE8EAFA19146B11900FBD163F074</vt:lpwstr>
  </property>
  <property fmtid="{D5CDD505-2E9C-101B-9397-08002B2CF9AE}" pid="12" name="docLang">
    <vt:lpwstr>en</vt:lpwstr>
  </property>
</Properties>
</file>