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56C23CBF" w:rsidR="00107BF6" w:rsidRDefault="00107BF6" w:rsidP="00107BF6">
      <w:pPr>
        <w:pStyle w:val="Heading1"/>
      </w:pPr>
      <w:bookmarkStart w:id="0" w:name="_GoBack"/>
      <w:bookmarkEnd w:id="0"/>
      <w:r>
        <w:t xml:space="preserve">Minutes of Governing Body Meeting, </w:t>
      </w:r>
      <w:r w:rsidR="00330A13">
        <w:t>1</w:t>
      </w:r>
      <w:r w:rsidR="4A38E869">
        <w:t>0</w:t>
      </w:r>
      <w:r w:rsidR="00330A13" w:rsidRPr="4909AFA4">
        <w:rPr>
          <w:vertAlign w:val="superscript"/>
        </w:rPr>
        <w:t>th</w:t>
      </w:r>
      <w:r w:rsidR="00330A13">
        <w:t xml:space="preserve"> Ma</w:t>
      </w:r>
      <w:r w:rsidR="175EA5A6">
        <w:t>y</w:t>
      </w:r>
      <w:r w:rsidR="00330A13">
        <w:t xml:space="preserve"> </w:t>
      </w:r>
      <w:r w:rsidR="00F91CFD">
        <w:t>202</w:t>
      </w:r>
      <w:r w:rsidR="00330A13">
        <w:t>1</w:t>
      </w:r>
      <w:r>
        <w:t>, Via Zoom.</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07670A7D">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24531F0A" w14:textId="20E8E2A9" w:rsidR="00CA3AED" w:rsidRDefault="00CA3AED" w:rsidP="00CA3AED">
            <w:pPr>
              <w:keepNext/>
              <w:spacing w:after="0" w:line="240" w:lineRule="auto"/>
            </w:pPr>
            <w:r>
              <w:t>C Gilbey (Chair)</w:t>
            </w:r>
          </w:p>
          <w:p w14:paraId="23DA7596" w14:textId="77777777" w:rsidR="00CA3AED" w:rsidRDefault="00CA3AED" w:rsidP="00CA3AED">
            <w:pPr>
              <w:keepNext/>
              <w:spacing w:after="0" w:line="240" w:lineRule="auto"/>
            </w:pPr>
            <w:r>
              <w:t>R Campbell (Head teacher)</w:t>
            </w:r>
          </w:p>
          <w:p w14:paraId="0EDDC2C1" w14:textId="2361937D" w:rsidR="00CA3AED" w:rsidRDefault="00CA3AED" w:rsidP="00CA3AED">
            <w:pPr>
              <w:keepNext/>
              <w:spacing w:after="0" w:line="240" w:lineRule="auto"/>
            </w:pPr>
            <w:r>
              <w:t>B Calvert</w:t>
            </w:r>
            <w:r w:rsidR="5E4DF510">
              <w:t xml:space="preserve"> (arrived at)</w:t>
            </w:r>
          </w:p>
          <w:p w14:paraId="47B538BA" w14:textId="255B3877" w:rsidR="00CA3AED" w:rsidRDefault="00CA3AED" w:rsidP="00CA3AED">
            <w:pPr>
              <w:keepNext/>
              <w:spacing w:after="0" w:line="240" w:lineRule="auto"/>
            </w:pPr>
            <w:r>
              <w:t>K Davies (Staff Governor)</w:t>
            </w:r>
          </w:p>
          <w:p w14:paraId="6596E873" w14:textId="482BEF92" w:rsidR="00CA3AED" w:rsidRDefault="00CA3AED" w:rsidP="00CA3AED">
            <w:pPr>
              <w:keepNext/>
              <w:spacing w:after="0" w:line="240" w:lineRule="auto"/>
            </w:pPr>
            <w:r>
              <w:t>G Firth</w:t>
            </w:r>
          </w:p>
          <w:p w14:paraId="696079CA" w14:textId="77777777" w:rsidR="00CA3AED" w:rsidRDefault="00CA3AED" w:rsidP="00CA3AED">
            <w:pPr>
              <w:keepNext/>
              <w:spacing w:after="0" w:line="240" w:lineRule="auto"/>
            </w:pPr>
            <w:r>
              <w:t>N Wiltshire</w:t>
            </w:r>
          </w:p>
          <w:p w14:paraId="07CBEB2B" w14:textId="77777777" w:rsidR="00107BF6" w:rsidRPr="00B51256" w:rsidRDefault="00107BF6" w:rsidP="004935FC">
            <w:pPr>
              <w:keepNext/>
              <w:spacing w:after="0" w:line="240" w:lineRule="auto"/>
            </w:pPr>
          </w:p>
        </w:tc>
      </w:tr>
      <w:tr w:rsidR="00107BF6" w:rsidRPr="00B51256" w14:paraId="1F35EC22" w14:textId="77777777" w:rsidTr="07670A7D">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17D81797" w:rsidR="00107BF6" w:rsidRPr="00B51256" w:rsidRDefault="00107BF6" w:rsidP="4909AFA4">
            <w:pPr>
              <w:keepNext/>
              <w:spacing w:after="0" w:line="240" w:lineRule="auto"/>
            </w:pPr>
            <w:r>
              <w:t>Y Scott Clerk</w:t>
            </w:r>
          </w:p>
          <w:p w14:paraId="3D427BDB" w14:textId="1FB38750" w:rsidR="74053AF1" w:rsidRDefault="74053AF1" w:rsidP="6208B2AA">
            <w:pPr>
              <w:spacing w:after="0" w:line="240" w:lineRule="auto"/>
            </w:pPr>
            <w:r w:rsidRPr="6208B2AA">
              <w:t>C Rogers (Guest)</w:t>
            </w:r>
          </w:p>
          <w:p w14:paraId="175E7EDF" w14:textId="77777777" w:rsidR="00107BF6" w:rsidRPr="00B51256" w:rsidRDefault="00107BF6" w:rsidP="004935FC">
            <w:pPr>
              <w:keepNext/>
              <w:spacing w:after="0" w:line="240" w:lineRule="auto"/>
            </w:pPr>
          </w:p>
        </w:tc>
      </w:tr>
      <w:tr w:rsidR="00107BF6" w:rsidRPr="00B51256" w14:paraId="0C2B4ECD" w14:textId="77777777" w:rsidTr="07670A7D">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4303E9A8" w14:textId="3F65C374" w:rsidR="00107BF6" w:rsidRPr="00B51256" w:rsidRDefault="77AE6B5A" w:rsidP="004935FC">
            <w:pPr>
              <w:keepNext/>
              <w:spacing w:after="0" w:line="240" w:lineRule="auto"/>
            </w:pPr>
            <w:r>
              <w:t>K Davies</w:t>
            </w:r>
          </w:p>
          <w:p w14:paraId="7A0A38FE" w14:textId="7DA2ADE6" w:rsidR="00107BF6" w:rsidRPr="00B51256" w:rsidRDefault="0EC06990" w:rsidP="004935FC">
            <w:pPr>
              <w:keepNext/>
              <w:spacing w:after="0" w:line="240" w:lineRule="auto"/>
            </w:pPr>
            <w:r>
              <w:t>C Ditch</w:t>
            </w:r>
          </w:p>
          <w:p w14:paraId="7B266CDD" w14:textId="1FC211C3" w:rsidR="00107BF6" w:rsidRPr="00B51256" w:rsidRDefault="77B05BA8" w:rsidP="07670A7D">
            <w:pPr>
              <w:keepNext/>
              <w:spacing w:after="0" w:line="240" w:lineRule="auto"/>
            </w:pPr>
            <w:r w:rsidRPr="07670A7D">
              <w:t>S Moss</w:t>
            </w:r>
          </w:p>
        </w:tc>
      </w:tr>
    </w:tbl>
    <w:p w14:paraId="270A3AF3" w14:textId="77777777" w:rsidR="00107BF6" w:rsidRDefault="00107BF6" w:rsidP="00107BF6">
      <w:pPr>
        <w:keepNext/>
      </w:pPr>
    </w:p>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3BEE5E25">
        <w:tc>
          <w:tcPr>
            <w:tcW w:w="1555" w:type="dxa"/>
            <w:shd w:val="clear" w:color="auto" w:fill="EBE8EC"/>
          </w:tcPr>
          <w:p w14:paraId="40904C21" w14:textId="124D3F0F" w:rsidR="00107BF6" w:rsidRPr="00B51256" w:rsidRDefault="00107BF6" w:rsidP="4909AFA4">
            <w:pPr>
              <w:keepNext/>
              <w:spacing w:after="0" w:line="240" w:lineRule="auto"/>
              <w:rPr>
                <w:b/>
                <w:bCs/>
              </w:rPr>
            </w:pPr>
            <w:r w:rsidRPr="4909AFA4">
              <w:rPr>
                <w:b/>
                <w:bCs/>
              </w:rPr>
              <w:t>2</w:t>
            </w:r>
            <w:r w:rsidR="00F91CFD" w:rsidRPr="4909AFA4">
              <w:rPr>
                <w:b/>
                <w:bCs/>
              </w:rPr>
              <w:t>1/</w:t>
            </w:r>
            <w:r w:rsidR="00330A13" w:rsidRPr="4909AFA4">
              <w:rPr>
                <w:b/>
                <w:bCs/>
              </w:rPr>
              <w:t>2</w:t>
            </w:r>
            <w:r w:rsidR="0B8473AA" w:rsidRPr="4909AFA4">
              <w:rPr>
                <w:b/>
                <w:bCs/>
              </w:rPr>
              <w:t>8</w:t>
            </w:r>
          </w:p>
        </w:tc>
        <w:tc>
          <w:tcPr>
            <w:tcW w:w="8901"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3BEE5E25">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344522CC" w:rsidR="00107BF6" w:rsidRPr="00B51256" w:rsidRDefault="00107BF6" w:rsidP="3BEE5E25">
            <w:pPr>
              <w:keepNext/>
              <w:spacing w:after="0" w:line="240" w:lineRule="auto"/>
              <w:rPr>
                <w:sz w:val="18"/>
                <w:szCs w:val="18"/>
              </w:rPr>
            </w:pPr>
            <w:r w:rsidRPr="3BEE5E25">
              <w:rPr>
                <w:sz w:val="18"/>
                <w:szCs w:val="18"/>
              </w:rPr>
              <w:t>(</w:t>
            </w:r>
            <w:r w:rsidR="4D43A25D" w:rsidRPr="3BEE5E25">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370A19D0" w14:textId="4FA9985F" w:rsidR="599573AE" w:rsidRDefault="00107BF6" w:rsidP="38ECF081">
            <w:pPr>
              <w:spacing w:after="0" w:line="240" w:lineRule="auto"/>
            </w:pPr>
            <w:r>
              <w:t>Apologies received in advance via email</w:t>
            </w:r>
          </w:p>
          <w:p w14:paraId="1012A697" w14:textId="7EDD7662" w:rsidR="082AF360" w:rsidRDefault="082AF360" w:rsidP="6208B2AA">
            <w:pPr>
              <w:spacing w:after="0" w:line="240" w:lineRule="auto"/>
            </w:pPr>
            <w:r w:rsidRPr="6208B2AA">
              <w:t>K Davies</w:t>
            </w:r>
          </w:p>
          <w:p w14:paraId="42ECF549" w14:textId="473BEB95" w:rsidR="599573AE" w:rsidRDefault="599573AE" w:rsidP="38ECF081">
            <w:pPr>
              <w:spacing w:after="0" w:line="240" w:lineRule="auto"/>
            </w:pPr>
            <w:r w:rsidRPr="38ECF081">
              <w:t>C Ditch</w:t>
            </w:r>
          </w:p>
          <w:p w14:paraId="3DB15C99" w14:textId="77777777" w:rsidR="00107BF6" w:rsidRPr="00B51256" w:rsidRDefault="00107BF6" w:rsidP="004935FC">
            <w:pPr>
              <w:keepNext/>
              <w:spacing w:after="0" w:line="240" w:lineRule="auto"/>
            </w:pPr>
          </w:p>
          <w:p w14:paraId="583A24E2" w14:textId="7982DFF4" w:rsidR="00107BF6" w:rsidRPr="000574D8" w:rsidRDefault="00107BF6" w:rsidP="004935FC">
            <w:pPr>
              <w:keepNext/>
              <w:spacing w:after="0" w:line="240" w:lineRule="auto"/>
              <w:rPr>
                <w:b/>
              </w:rPr>
            </w:pPr>
          </w:p>
        </w:tc>
      </w:tr>
      <w:tr w:rsidR="00107BF6" w:rsidRPr="00B51256" w14:paraId="79ABD55F" w14:textId="77777777" w:rsidTr="3BEE5E25">
        <w:tc>
          <w:tcPr>
            <w:tcW w:w="10456" w:type="dxa"/>
            <w:gridSpan w:val="3"/>
            <w:shd w:val="clear" w:color="auto" w:fill="EBE8EC"/>
          </w:tcPr>
          <w:p w14:paraId="7BB569E1" w14:textId="5B6186B8" w:rsidR="00107BF6" w:rsidRPr="00B51256" w:rsidRDefault="00107BF6" w:rsidP="4909AFA4">
            <w:pPr>
              <w:keepNext/>
              <w:spacing w:after="0" w:line="240" w:lineRule="auto"/>
              <w:rPr>
                <w:b/>
                <w:bCs/>
              </w:rPr>
            </w:pPr>
            <w:r w:rsidRPr="4909AFA4">
              <w:rPr>
                <w:b/>
                <w:bCs/>
              </w:rPr>
              <w:t>Actions Arising / Resolutions 2</w:t>
            </w:r>
            <w:r w:rsidR="00F91CFD" w:rsidRPr="4909AFA4">
              <w:rPr>
                <w:b/>
                <w:bCs/>
              </w:rPr>
              <w:t>1</w:t>
            </w:r>
            <w:r w:rsidRPr="4909AFA4">
              <w:rPr>
                <w:b/>
                <w:bCs/>
              </w:rPr>
              <w:t>/</w:t>
            </w:r>
            <w:r w:rsidR="00330A13" w:rsidRPr="4909AFA4">
              <w:rPr>
                <w:b/>
                <w:bCs/>
              </w:rPr>
              <w:t>2</w:t>
            </w:r>
            <w:r w:rsidR="4A665946" w:rsidRPr="4909AFA4">
              <w:rPr>
                <w:b/>
                <w:bCs/>
              </w:rPr>
              <w:t>8</w:t>
            </w:r>
          </w:p>
        </w:tc>
      </w:tr>
      <w:tr w:rsidR="00107BF6" w:rsidRPr="00B51256" w14:paraId="713BE37A" w14:textId="77777777" w:rsidTr="3BEE5E25">
        <w:tc>
          <w:tcPr>
            <w:tcW w:w="9351" w:type="dxa"/>
            <w:gridSpan w:val="2"/>
            <w:shd w:val="clear" w:color="auto" w:fill="auto"/>
          </w:tcPr>
          <w:p w14:paraId="5025886F" w14:textId="2CD67F17" w:rsidR="00107BF6" w:rsidRPr="00B51256" w:rsidRDefault="00794842" w:rsidP="004935FC">
            <w:pPr>
              <w:keepNext/>
              <w:spacing w:after="0" w:line="240" w:lineRule="auto"/>
            </w:pPr>
            <w:r w:rsidRPr="000574D8">
              <w:rPr>
                <w:b/>
              </w:rPr>
              <w:t xml:space="preserve">Agreed by </w:t>
            </w:r>
            <w:r>
              <w:rPr>
                <w:b/>
              </w:rPr>
              <w:t xml:space="preserve">all </w:t>
            </w:r>
            <w:r w:rsidRPr="000574D8">
              <w:rPr>
                <w:b/>
              </w:rPr>
              <w:t>governors</w:t>
            </w:r>
          </w:p>
        </w:tc>
        <w:tc>
          <w:tcPr>
            <w:tcW w:w="1105" w:type="dxa"/>
            <w:shd w:val="clear" w:color="auto" w:fill="auto"/>
          </w:tcPr>
          <w:p w14:paraId="4AEFEBF5" w14:textId="354999AC" w:rsidR="00107BF6" w:rsidRPr="00B51256" w:rsidRDefault="00107BF6" w:rsidP="4909AFA4">
            <w:pPr>
              <w:keepNext/>
              <w:spacing w:after="0" w:line="240" w:lineRule="auto"/>
              <w:rPr>
                <w:b/>
                <w:bCs/>
              </w:rPr>
            </w:pP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3BEE5E25">
        <w:tc>
          <w:tcPr>
            <w:tcW w:w="1555" w:type="dxa"/>
            <w:shd w:val="clear" w:color="auto" w:fill="EBE8EC"/>
          </w:tcPr>
          <w:p w14:paraId="14BC1596" w14:textId="54AAABA6" w:rsidR="00107BF6" w:rsidRPr="00B51256" w:rsidRDefault="00107BF6" w:rsidP="4909AFA4">
            <w:pPr>
              <w:keepNext/>
              <w:spacing w:after="0" w:line="240" w:lineRule="auto"/>
              <w:rPr>
                <w:b/>
                <w:bCs/>
              </w:rPr>
            </w:pPr>
            <w:r w:rsidRPr="4909AFA4">
              <w:rPr>
                <w:b/>
                <w:bCs/>
              </w:rPr>
              <w:t>2</w:t>
            </w:r>
            <w:r w:rsidR="00F91CFD" w:rsidRPr="4909AFA4">
              <w:rPr>
                <w:b/>
                <w:bCs/>
              </w:rPr>
              <w:t>1</w:t>
            </w:r>
            <w:r w:rsidRPr="4909AFA4">
              <w:rPr>
                <w:b/>
                <w:bCs/>
              </w:rPr>
              <w:t>/</w:t>
            </w:r>
            <w:r w:rsidR="00330A13" w:rsidRPr="4909AFA4">
              <w:rPr>
                <w:b/>
                <w:bCs/>
              </w:rPr>
              <w:t>2</w:t>
            </w:r>
            <w:r w:rsidR="3F505AC5" w:rsidRPr="4909AFA4">
              <w:rPr>
                <w:b/>
                <w:bCs/>
              </w:rPr>
              <w:t>9</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3BEE5E25">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193FCC2B" w:rsidR="00107BF6" w:rsidRPr="00B51256" w:rsidRDefault="00107BF6" w:rsidP="3BEE5E25">
            <w:pPr>
              <w:keepNext/>
              <w:spacing w:after="0" w:line="240" w:lineRule="auto"/>
              <w:rPr>
                <w:sz w:val="18"/>
                <w:szCs w:val="18"/>
              </w:rPr>
            </w:pPr>
            <w:r w:rsidRPr="3BEE5E25">
              <w:rPr>
                <w:sz w:val="18"/>
                <w:szCs w:val="18"/>
              </w:rPr>
              <w:t>(</w:t>
            </w:r>
            <w:r w:rsidR="554A9939" w:rsidRPr="3BEE5E25">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67F53927" w14:textId="4A5BE071" w:rsidR="00107BF6" w:rsidRDefault="00107BF6" w:rsidP="36B12D95">
            <w:pPr>
              <w:keepNext/>
              <w:spacing w:after="0" w:line="240" w:lineRule="auto"/>
              <w:rPr>
                <w:i/>
                <w:iCs/>
              </w:rPr>
            </w:pPr>
            <w:r w:rsidRPr="36B12D95">
              <w:rPr>
                <w:i/>
                <w:iCs/>
              </w:rPr>
              <w:t xml:space="preserve">Nil received </w:t>
            </w:r>
          </w:p>
          <w:p w14:paraId="702802DC" w14:textId="4049941B" w:rsidR="36B12D95" w:rsidRDefault="36B12D95" w:rsidP="36B12D95">
            <w:pPr>
              <w:spacing w:after="0" w:line="240" w:lineRule="auto"/>
              <w:rPr>
                <w:i/>
                <w:iCs/>
              </w:rPr>
            </w:pPr>
          </w:p>
          <w:p w14:paraId="24D5FF36" w14:textId="2FF672F9" w:rsidR="19D1F768" w:rsidRDefault="19D1F768" w:rsidP="36B12D95">
            <w:pPr>
              <w:spacing w:after="0" w:line="240" w:lineRule="auto"/>
              <w:rPr>
                <w:i/>
                <w:iCs/>
              </w:rPr>
            </w:pPr>
            <w:r w:rsidRPr="36B12D95">
              <w:rPr>
                <w:i/>
                <w:iCs/>
              </w:rPr>
              <w:t>Routine Business</w:t>
            </w:r>
          </w:p>
          <w:p w14:paraId="70E2D2CB" w14:textId="2F35D288" w:rsidR="19D1F768" w:rsidRDefault="19D1F768" w:rsidP="36B12D95">
            <w:pPr>
              <w:pStyle w:val="ListParagraph"/>
              <w:numPr>
                <w:ilvl w:val="0"/>
                <w:numId w:val="7"/>
              </w:numPr>
              <w:spacing w:after="0" w:line="240" w:lineRule="auto"/>
              <w:rPr>
                <w:rFonts w:eastAsia="Century Gothic" w:cs="Century Gothic"/>
                <w:i/>
                <w:iCs/>
              </w:rPr>
            </w:pPr>
            <w:r w:rsidRPr="36B12D95">
              <w:rPr>
                <w:i/>
                <w:iCs/>
              </w:rPr>
              <w:t>Vote for new parent governor –application after closing date due to Covid school closure</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3BEE5E25">
        <w:tc>
          <w:tcPr>
            <w:tcW w:w="10456" w:type="dxa"/>
            <w:gridSpan w:val="3"/>
            <w:shd w:val="clear" w:color="auto" w:fill="EBE8EC"/>
          </w:tcPr>
          <w:p w14:paraId="4F105266" w14:textId="01AE4E2A" w:rsidR="00107BF6" w:rsidRPr="00B51256" w:rsidRDefault="00107BF6" w:rsidP="16F675CB">
            <w:pPr>
              <w:keepNext/>
              <w:spacing w:after="0" w:line="240" w:lineRule="auto"/>
              <w:rPr>
                <w:b/>
                <w:bCs/>
              </w:rPr>
            </w:pPr>
            <w:r w:rsidRPr="4909AFA4">
              <w:rPr>
                <w:b/>
                <w:bCs/>
              </w:rPr>
              <w:t xml:space="preserve">Actions </w:t>
            </w:r>
            <w:r w:rsidR="3764B954" w:rsidRPr="4909AFA4">
              <w:rPr>
                <w:b/>
                <w:bCs/>
              </w:rPr>
              <w:t>Arising Resolutions</w:t>
            </w:r>
            <w:r w:rsidRPr="4909AFA4">
              <w:rPr>
                <w:b/>
                <w:bCs/>
              </w:rPr>
              <w:t xml:space="preserve"> 2</w:t>
            </w:r>
            <w:r w:rsidR="00F91CFD" w:rsidRPr="4909AFA4">
              <w:rPr>
                <w:b/>
                <w:bCs/>
              </w:rPr>
              <w:t>1/</w:t>
            </w:r>
            <w:r w:rsidR="00330A13" w:rsidRPr="4909AFA4">
              <w:rPr>
                <w:b/>
                <w:bCs/>
              </w:rPr>
              <w:t>2</w:t>
            </w:r>
            <w:r w:rsidR="1F3F3EF0" w:rsidRPr="4909AFA4">
              <w:rPr>
                <w:b/>
                <w:bCs/>
              </w:rPr>
              <w:t>9</w:t>
            </w:r>
          </w:p>
        </w:tc>
      </w:tr>
      <w:tr w:rsidR="00107BF6" w:rsidRPr="00B51256" w14:paraId="60B8475A" w14:textId="77777777" w:rsidTr="3BEE5E25">
        <w:tc>
          <w:tcPr>
            <w:tcW w:w="9351" w:type="dxa"/>
            <w:gridSpan w:val="2"/>
            <w:shd w:val="clear" w:color="auto" w:fill="auto"/>
          </w:tcPr>
          <w:p w14:paraId="167F2296" w14:textId="090E46FE" w:rsidR="00107BF6" w:rsidRPr="00B51256" w:rsidRDefault="6E12DC28" w:rsidP="07670A7D">
            <w:pPr>
              <w:keepNext/>
              <w:spacing w:after="0" w:line="240" w:lineRule="auto"/>
            </w:pPr>
            <w:r>
              <w:t>Resolutions: Vote in Parent Governor</w:t>
            </w:r>
          </w:p>
          <w:p w14:paraId="526D5B1E" w14:textId="77777777" w:rsidR="00107BF6" w:rsidRPr="00B51256" w:rsidRDefault="6E12DC28" w:rsidP="07670A7D">
            <w:pPr>
              <w:keepNext/>
              <w:spacing w:after="0" w:line="240" w:lineRule="auto"/>
            </w:pPr>
            <w:r>
              <w:t xml:space="preserve"> </w:t>
            </w:r>
          </w:p>
          <w:p w14:paraId="0C09A61F" w14:textId="5F5E43B3" w:rsidR="00107BF6" w:rsidRPr="00B51256" w:rsidRDefault="6E12DC28" w:rsidP="07670A7D">
            <w:pPr>
              <w:keepNext/>
              <w:spacing w:after="0" w:line="240" w:lineRule="auto"/>
            </w:pPr>
            <w:r>
              <w:t>The above position tabled in advance of the meeting ha</w:t>
            </w:r>
            <w:r w:rsidR="0F6D1321">
              <w:t>s</w:t>
            </w:r>
            <w:r>
              <w:t xml:space="preserve"> been agreed unanimously. </w:t>
            </w:r>
          </w:p>
          <w:p w14:paraId="21149BAC" w14:textId="3BD65B1D" w:rsidR="00107BF6" w:rsidRDefault="6E12DC28" w:rsidP="07670A7D">
            <w:pPr>
              <w:keepNext/>
              <w:spacing w:after="0" w:line="240" w:lineRule="auto"/>
            </w:pPr>
            <w:r>
              <w:t xml:space="preserve">Received virtual confirmation vote from </w:t>
            </w:r>
            <w:r w:rsidR="320C6957">
              <w:t xml:space="preserve">SM </w:t>
            </w:r>
          </w:p>
          <w:p w14:paraId="2972457F" w14:textId="77777777" w:rsidR="00794842" w:rsidRPr="00B51256" w:rsidRDefault="00794842" w:rsidP="07670A7D">
            <w:pPr>
              <w:keepNext/>
              <w:spacing w:after="0" w:line="240" w:lineRule="auto"/>
            </w:pPr>
          </w:p>
          <w:p w14:paraId="2971CEB0" w14:textId="5150ABC4" w:rsidR="00107BF6" w:rsidRPr="00B51256" w:rsidRDefault="6E12DC28" w:rsidP="07670A7D">
            <w:pPr>
              <w:keepNext/>
              <w:spacing w:after="0" w:line="240" w:lineRule="auto"/>
            </w:pPr>
            <w:r w:rsidRPr="3BEE5E25">
              <w:rPr>
                <w:b/>
                <w:bCs/>
              </w:rPr>
              <w:t>Agreed (All</w:t>
            </w:r>
            <w:r w:rsidR="6933435E" w:rsidRPr="3BEE5E25">
              <w:rPr>
                <w:b/>
                <w:bCs/>
              </w:rPr>
              <w:t xml:space="preserve"> present and </w:t>
            </w:r>
            <w:r w:rsidR="3432999B" w:rsidRPr="3BEE5E25">
              <w:rPr>
                <w:b/>
                <w:bCs/>
              </w:rPr>
              <w:t>1</w:t>
            </w:r>
            <w:r w:rsidR="6933435E" w:rsidRPr="3BEE5E25">
              <w:rPr>
                <w:b/>
                <w:bCs/>
              </w:rPr>
              <w:t xml:space="preserve"> virtual</w:t>
            </w:r>
            <w:r w:rsidRPr="3BEE5E25">
              <w:rPr>
                <w:b/>
                <w:bCs/>
              </w:rPr>
              <w:t>)</w:t>
            </w:r>
          </w:p>
          <w:p w14:paraId="6E35B13A" w14:textId="2CE4FEA3" w:rsidR="00107BF6" w:rsidRPr="00B51256" w:rsidRDefault="00107BF6" w:rsidP="07670A7D">
            <w:pPr>
              <w:keepNext/>
              <w:tabs>
                <w:tab w:val="left" w:pos="1365"/>
              </w:tabs>
              <w:spacing w:after="0" w:line="240" w:lineRule="auto"/>
            </w:pP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3BEE5E25">
        <w:tc>
          <w:tcPr>
            <w:tcW w:w="1555" w:type="dxa"/>
            <w:shd w:val="clear" w:color="auto" w:fill="EBE8EC"/>
          </w:tcPr>
          <w:p w14:paraId="0E53F4E2" w14:textId="7749E8D8" w:rsidR="00107BF6" w:rsidRPr="00B51256" w:rsidRDefault="00107BF6" w:rsidP="4909AFA4">
            <w:pPr>
              <w:keepNext/>
              <w:spacing w:after="0" w:line="240" w:lineRule="auto"/>
              <w:rPr>
                <w:b/>
                <w:bCs/>
              </w:rPr>
            </w:pPr>
            <w:r w:rsidRPr="4909AFA4">
              <w:rPr>
                <w:b/>
                <w:bCs/>
              </w:rPr>
              <w:t>2</w:t>
            </w:r>
            <w:r w:rsidR="00F91CFD" w:rsidRPr="4909AFA4">
              <w:rPr>
                <w:b/>
                <w:bCs/>
              </w:rPr>
              <w:t>1</w:t>
            </w:r>
            <w:r w:rsidRPr="4909AFA4">
              <w:rPr>
                <w:b/>
                <w:bCs/>
              </w:rPr>
              <w:t>/</w:t>
            </w:r>
            <w:r w:rsidR="57274C89" w:rsidRPr="4909AFA4">
              <w:rPr>
                <w:b/>
                <w:bCs/>
              </w:rPr>
              <w:t>30</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3BEE5E25">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026C91E0" w:rsidR="00107BF6" w:rsidRPr="00B51256" w:rsidRDefault="00107BF6" w:rsidP="3BEE5E25">
            <w:pPr>
              <w:keepNext/>
              <w:spacing w:after="0" w:line="240" w:lineRule="auto"/>
              <w:rPr>
                <w:sz w:val="18"/>
                <w:szCs w:val="18"/>
              </w:rPr>
            </w:pPr>
            <w:r w:rsidRPr="3BEE5E25">
              <w:rPr>
                <w:sz w:val="18"/>
                <w:szCs w:val="18"/>
              </w:rPr>
              <w:t>(</w:t>
            </w:r>
            <w:r w:rsidR="35805192" w:rsidRPr="3BEE5E25">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246F237E" w14:textId="5F2F8FB0" w:rsidR="00CA3AED" w:rsidRDefault="3D3CEACA" w:rsidP="36B12D95">
            <w:pPr>
              <w:keepNext/>
            </w:pPr>
            <w:r>
              <w:t>REF</w:t>
            </w:r>
          </w:p>
          <w:p w14:paraId="0DFBBEE0" w14:textId="7A7C1108" w:rsidR="3DD5FB52" w:rsidRDefault="6FAB5027" w:rsidP="36B12D95">
            <w:r>
              <w:t>21/20 - Availability Matrix – Completed by CofG</w:t>
            </w:r>
            <w:r w:rsidR="2F74DCF6">
              <w:t xml:space="preserve"> for discussion in AOB</w:t>
            </w:r>
          </w:p>
          <w:p w14:paraId="7B923326" w14:textId="1FE0EA70" w:rsidR="7E2B7D98" w:rsidRDefault="2324FC51" w:rsidP="7E2B7D98">
            <w:r w:rsidRPr="07670A7D">
              <w:t xml:space="preserve">21/23b - Written confirmation re payment required from NYCC re Airey works – </w:t>
            </w:r>
            <w:r w:rsidR="5F97E2FA" w:rsidRPr="07670A7D">
              <w:t>confirmation in writing received 6/05/2021</w:t>
            </w:r>
          </w:p>
          <w:p w14:paraId="5CA60AA2" w14:textId="77777777" w:rsidR="00107BF6" w:rsidRPr="004425D8" w:rsidRDefault="00107BF6" w:rsidP="004935FC">
            <w:pPr>
              <w:keepNext/>
              <w:spacing w:after="0" w:line="240" w:lineRule="auto"/>
            </w:pPr>
          </w:p>
        </w:tc>
      </w:tr>
      <w:tr w:rsidR="00107BF6" w:rsidRPr="00B51256" w14:paraId="1D0B0D7C" w14:textId="77777777" w:rsidTr="3BEE5E25">
        <w:tc>
          <w:tcPr>
            <w:tcW w:w="10456" w:type="dxa"/>
            <w:gridSpan w:val="3"/>
            <w:shd w:val="clear" w:color="auto" w:fill="EBE8EC"/>
          </w:tcPr>
          <w:p w14:paraId="46BEB3F8" w14:textId="37D66C2D" w:rsidR="00107BF6" w:rsidRPr="00B51256" w:rsidRDefault="00107BF6" w:rsidP="4909AFA4">
            <w:pPr>
              <w:keepNext/>
              <w:spacing w:after="0" w:line="240" w:lineRule="auto"/>
              <w:rPr>
                <w:b/>
                <w:bCs/>
              </w:rPr>
            </w:pPr>
            <w:r w:rsidRPr="4909AFA4">
              <w:rPr>
                <w:b/>
                <w:bCs/>
              </w:rPr>
              <w:t>Actions Arising / Resolutions 2</w:t>
            </w:r>
            <w:r w:rsidR="00F91CFD" w:rsidRPr="4909AFA4">
              <w:rPr>
                <w:b/>
                <w:bCs/>
              </w:rPr>
              <w:t>1/</w:t>
            </w:r>
            <w:r w:rsidR="32FDC410" w:rsidRPr="4909AFA4">
              <w:rPr>
                <w:b/>
                <w:bCs/>
              </w:rPr>
              <w:t>30</w:t>
            </w:r>
          </w:p>
        </w:tc>
      </w:tr>
      <w:tr w:rsidR="00107BF6" w:rsidRPr="00B51256" w14:paraId="2F0ED12A" w14:textId="77777777" w:rsidTr="3BEE5E25">
        <w:tc>
          <w:tcPr>
            <w:tcW w:w="9351" w:type="dxa"/>
            <w:gridSpan w:val="2"/>
            <w:shd w:val="clear" w:color="auto" w:fill="auto"/>
          </w:tcPr>
          <w:p w14:paraId="4C110019" w14:textId="77777777" w:rsidR="00107BF6" w:rsidRPr="000574D8" w:rsidRDefault="00107BF6" w:rsidP="004935FC">
            <w:pPr>
              <w:keepNext/>
              <w:spacing w:after="0" w:line="240" w:lineRule="auto"/>
              <w:rPr>
                <w:b/>
              </w:rPr>
            </w:pPr>
            <w:r>
              <w:t>Previous minutes a true reflection and accepted as such unanimously</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04591F1C">
        <w:tc>
          <w:tcPr>
            <w:tcW w:w="1555" w:type="dxa"/>
            <w:shd w:val="clear" w:color="auto" w:fill="EBE8EC"/>
          </w:tcPr>
          <w:p w14:paraId="17A37B17" w14:textId="0F6E2E73" w:rsidR="00107BF6" w:rsidRPr="00B51256" w:rsidRDefault="00107BF6" w:rsidP="4909AFA4">
            <w:pPr>
              <w:keepNext/>
              <w:spacing w:after="0" w:line="240" w:lineRule="auto"/>
              <w:rPr>
                <w:b/>
                <w:bCs/>
              </w:rPr>
            </w:pPr>
            <w:r w:rsidRPr="4909AFA4">
              <w:rPr>
                <w:b/>
                <w:bCs/>
              </w:rPr>
              <w:t>2</w:t>
            </w:r>
            <w:r w:rsidR="00F91CFD" w:rsidRPr="4909AFA4">
              <w:rPr>
                <w:b/>
                <w:bCs/>
              </w:rPr>
              <w:t>1</w:t>
            </w:r>
            <w:r w:rsidRPr="4909AFA4">
              <w:rPr>
                <w:b/>
                <w:bCs/>
              </w:rPr>
              <w:t>/</w:t>
            </w:r>
            <w:r w:rsidR="65A9CBD6" w:rsidRPr="4909AFA4">
              <w:rPr>
                <w:b/>
                <w:bCs/>
              </w:rPr>
              <w:t>31</w:t>
            </w:r>
          </w:p>
        </w:tc>
        <w:tc>
          <w:tcPr>
            <w:tcW w:w="8901" w:type="dxa"/>
            <w:gridSpan w:val="2"/>
            <w:shd w:val="clear" w:color="auto" w:fill="EBE8EC"/>
          </w:tcPr>
          <w:p w14:paraId="75B5CED6" w14:textId="1594FECF" w:rsidR="00107BF6" w:rsidRPr="00F11A00" w:rsidRDefault="00107BF6" w:rsidP="00077025">
            <w:pPr>
              <w:suppressAutoHyphens/>
              <w:autoSpaceDN w:val="0"/>
              <w:textAlignment w:val="baseline"/>
              <w:rPr>
                <w:rFonts w:eastAsia="Calibri" w:cs="Arial"/>
              </w:rPr>
            </w:pPr>
            <w:r w:rsidRPr="36B12D95">
              <w:rPr>
                <w:b/>
                <w:bCs/>
              </w:rPr>
              <w:t>Consider Meeting Focus –</w:t>
            </w:r>
            <w:r w:rsidR="37C94F32" w:rsidRPr="36B12D95">
              <w:rPr>
                <w:b/>
                <w:bCs/>
              </w:rPr>
              <w:t xml:space="preserve"> </w:t>
            </w:r>
            <w:r w:rsidR="5FC7280D" w:rsidRPr="36B12D95">
              <w:rPr>
                <w:b/>
                <w:bCs/>
              </w:rPr>
              <w:t>School Improvement Focus – Spring Headteachers Report</w:t>
            </w:r>
          </w:p>
        </w:tc>
      </w:tr>
      <w:tr w:rsidR="00107BF6" w:rsidRPr="00B51256" w14:paraId="0173670F" w14:textId="77777777" w:rsidTr="04591F1C">
        <w:tc>
          <w:tcPr>
            <w:tcW w:w="1555" w:type="dxa"/>
            <w:shd w:val="clear" w:color="auto" w:fill="EBE8EC"/>
          </w:tcPr>
          <w:p w14:paraId="7DA3D201" w14:textId="77777777" w:rsidR="00107BF6" w:rsidRPr="00B51256" w:rsidRDefault="00107BF6" w:rsidP="00077025">
            <w:pPr>
              <w:keepNext/>
              <w:spacing w:after="0" w:line="240" w:lineRule="auto"/>
            </w:pPr>
            <w:r w:rsidRPr="00B51256">
              <w:rPr>
                <w:i/>
              </w:rPr>
              <w:t>Summary of Discussion</w:t>
            </w:r>
          </w:p>
          <w:p w14:paraId="10BC7B49" w14:textId="414DEEC1" w:rsidR="00107BF6" w:rsidRPr="00B51256" w:rsidRDefault="00107BF6" w:rsidP="3BEE5E25">
            <w:pPr>
              <w:keepNext/>
              <w:spacing w:after="0" w:line="240" w:lineRule="auto"/>
              <w:rPr>
                <w:sz w:val="18"/>
                <w:szCs w:val="18"/>
              </w:rPr>
            </w:pPr>
            <w:r w:rsidRPr="3BEE5E25">
              <w:rPr>
                <w:sz w:val="18"/>
                <w:szCs w:val="18"/>
              </w:rPr>
              <w:t>(</w:t>
            </w:r>
            <w:r w:rsidR="52E3FFC5" w:rsidRPr="3BEE5E25">
              <w:rPr>
                <w:sz w:val="18"/>
                <w:szCs w:val="18"/>
              </w:rPr>
              <w:t>Including</w:t>
            </w:r>
          </w:p>
          <w:p w14:paraId="29D24A01" w14:textId="77777777" w:rsidR="00107BF6" w:rsidRPr="00B51256" w:rsidRDefault="00107BF6" w:rsidP="00077025">
            <w:pPr>
              <w:keepNext/>
              <w:spacing w:after="0" w:line="240" w:lineRule="auto"/>
            </w:pPr>
            <w:r w:rsidRPr="00B51256">
              <w:rPr>
                <w:sz w:val="18"/>
              </w:rPr>
              <w:t>questions and responses)</w:t>
            </w:r>
          </w:p>
        </w:tc>
        <w:tc>
          <w:tcPr>
            <w:tcW w:w="8901" w:type="dxa"/>
            <w:gridSpan w:val="2"/>
            <w:shd w:val="clear" w:color="auto" w:fill="auto"/>
          </w:tcPr>
          <w:p w14:paraId="036DE1D5" w14:textId="77777777" w:rsidR="00107BF6" w:rsidRDefault="00107BF6" w:rsidP="00077025">
            <w:pPr>
              <w:shd w:val="clear" w:color="auto" w:fill="FFFFFF"/>
              <w:spacing w:after="0" w:line="240" w:lineRule="auto"/>
              <w:rPr>
                <w:i/>
              </w:rPr>
            </w:pPr>
            <w:r>
              <w:rPr>
                <w:i/>
              </w:rPr>
              <w:t>Lead – Headteacher</w:t>
            </w:r>
          </w:p>
          <w:p w14:paraId="48877A40" w14:textId="67F08573" w:rsidR="00107BF6" w:rsidRDefault="00107BF6" w:rsidP="00077025">
            <w:pPr>
              <w:shd w:val="clear" w:color="auto" w:fill="FFFFFF"/>
              <w:spacing w:after="0" w:line="240" w:lineRule="auto"/>
              <w:rPr>
                <w:i/>
              </w:rPr>
            </w:pPr>
            <w:r>
              <w:rPr>
                <w:i/>
              </w:rPr>
              <w:t xml:space="preserve">Purpose </w:t>
            </w:r>
            <w:r w:rsidR="008D5511">
              <w:rPr>
                <w:i/>
              </w:rPr>
              <w:t>–</w:t>
            </w:r>
            <w:r>
              <w:rPr>
                <w:i/>
              </w:rPr>
              <w:t xml:space="preserve"> Information</w:t>
            </w:r>
          </w:p>
          <w:p w14:paraId="476924B3" w14:textId="6BEAC5A4" w:rsidR="008D5511" w:rsidRPr="008D5511" w:rsidRDefault="008D5511" w:rsidP="00077025">
            <w:pPr>
              <w:shd w:val="clear" w:color="auto" w:fill="FFFFFF"/>
              <w:spacing w:after="0" w:line="240" w:lineRule="auto"/>
            </w:pPr>
            <w:r w:rsidRPr="008D5511">
              <w:t>Policy documents tabled in advance to all Governors via portal.</w:t>
            </w:r>
          </w:p>
          <w:p w14:paraId="15326090" w14:textId="6AAB2F5F" w:rsidR="00107BF6" w:rsidRPr="00CE48A7" w:rsidRDefault="37C94F32" w:rsidP="4909AFA4">
            <w:pPr>
              <w:shd w:val="clear" w:color="auto" w:fill="FFFFFF" w:themeFill="background1"/>
              <w:spacing w:after="0" w:line="240" w:lineRule="auto"/>
            </w:pPr>
            <w:r>
              <w:t> </w:t>
            </w:r>
          </w:p>
          <w:p w14:paraId="376680D7" w14:textId="50319007" w:rsidR="00107BF6" w:rsidRPr="00CE48A7" w:rsidRDefault="4069196F" w:rsidP="4909AFA4">
            <w:pPr>
              <w:shd w:val="clear" w:color="auto" w:fill="FFFFFF" w:themeFill="background1"/>
              <w:spacing w:after="0" w:line="240" w:lineRule="auto"/>
            </w:pPr>
            <w:r>
              <w:t>Spring Headteachers Report</w:t>
            </w:r>
          </w:p>
          <w:p w14:paraId="3400F323" w14:textId="7CB256FB" w:rsidR="00107BF6" w:rsidRPr="00CE48A7" w:rsidRDefault="4069196F" w:rsidP="36B12D95">
            <w:pPr>
              <w:pStyle w:val="ListParagraph"/>
              <w:numPr>
                <w:ilvl w:val="0"/>
                <w:numId w:val="6"/>
              </w:numPr>
              <w:shd w:val="clear" w:color="auto" w:fill="FFFFFF" w:themeFill="background1"/>
              <w:spacing w:after="0" w:line="240" w:lineRule="auto"/>
              <w:rPr>
                <w:rFonts w:eastAsia="Century Gothic" w:cs="Century Gothic"/>
              </w:rPr>
            </w:pPr>
            <w:r>
              <w:t>Receive Spring Headteachers Report; to include</w:t>
            </w:r>
          </w:p>
          <w:p w14:paraId="233B92B7" w14:textId="7595A8C6" w:rsidR="00107BF6" w:rsidRPr="00CE48A7" w:rsidRDefault="4069196F" w:rsidP="36B12D95">
            <w:pPr>
              <w:pStyle w:val="ListParagraph"/>
              <w:numPr>
                <w:ilvl w:val="1"/>
                <w:numId w:val="6"/>
              </w:numPr>
              <w:shd w:val="clear" w:color="auto" w:fill="FFFFFF" w:themeFill="background1"/>
              <w:spacing w:after="0" w:line="240" w:lineRule="auto"/>
              <w:rPr>
                <w:rFonts w:eastAsia="Century Gothic" w:cs="Century Gothic"/>
              </w:rPr>
            </w:pPr>
            <w:r>
              <w:t>CRP/SIP Progress Update</w:t>
            </w:r>
          </w:p>
          <w:p w14:paraId="54B05C5A" w14:textId="6EAF6579" w:rsidR="00107BF6" w:rsidRPr="00CE48A7" w:rsidRDefault="4069196F" w:rsidP="36B12D95">
            <w:pPr>
              <w:pStyle w:val="ListParagraph"/>
              <w:numPr>
                <w:ilvl w:val="1"/>
                <w:numId w:val="6"/>
              </w:numPr>
              <w:shd w:val="clear" w:color="auto" w:fill="FFFFFF" w:themeFill="background1"/>
              <w:spacing w:after="0" w:line="240" w:lineRule="auto"/>
              <w:rPr>
                <w:rFonts w:eastAsia="Century Gothic" w:cs="Century Gothic"/>
              </w:rPr>
            </w:pPr>
            <w:r>
              <w:t>Pupil Premium/Sport Premium Update</w:t>
            </w:r>
          </w:p>
          <w:p w14:paraId="6E8B90E5" w14:textId="195820AB" w:rsidR="00107BF6" w:rsidRPr="00CE48A7" w:rsidRDefault="4069196F" w:rsidP="36B12D95">
            <w:pPr>
              <w:pStyle w:val="ListParagraph"/>
              <w:numPr>
                <w:ilvl w:val="0"/>
                <w:numId w:val="6"/>
              </w:numPr>
              <w:shd w:val="clear" w:color="auto" w:fill="FFFFFF" w:themeFill="background1"/>
              <w:spacing w:after="0" w:line="240" w:lineRule="auto"/>
            </w:pPr>
            <w:r>
              <w:t>Other Staffing Updates</w:t>
            </w:r>
          </w:p>
          <w:p w14:paraId="1B4C841C" w14:textId="6922656F" w:rsidR="00107BF6" w:rsidRPr="00CE48A7" w:rsidRDefault="00107BF6" w:rsidP="36B12D95">
            <w:pPr>
              <w:shd w:val="clear" w:color="auto" w:fill="FFFFFF" w:themeFill="background1"/>
              <w:spacing w:after="0" w:line="240" w:lineRule="auto"/>
            </w:pPr>
          </w:p>
          <w:p w14:paraId="5A0991FB" w14:textId="718F4940" w:rsidR="00107BF6" w:rsidRDefault="12921168" w:rsidP="36B12D95">
            <w:pPr>
              <w:shd w:val="clear" w:color="auto" w:fill="FFFFFF" w:themeFill="background1"/>
              <w:spacing w:after="0" w:line="240" w:lineRule="auto"/>
            </w:pPr>
            <w:r>
              <w:t>Some updates and change</w:t>
            </w:r>
            <w:r w:rsidR="54AA30E5">
              <w:t>s</w:t>
            </w:r>
            <w:r w:rsidR="7DA94C84">
              <w:t xml:space="preserve"> highlighted,</w:t>
            </w:r>
            <w:r>
              <w:t xml:space="preserve"> open for questions and discussion.</w:t>
            </w:r>
          </w:p>
          <w:p w14:paraId="6D412DB3" w14:textId="5D58BE98" w:rsidR="3BEE5E25" w:rsidRDefault="3BEE5E25" w:rsidP="3BEE5E25">
            <w:pPr>
              <w:shd w:val="clear" w:color="auto" w:fill="FFFFFF" w:themeFill="background1"/>
              <w:spacing w:after="0" w:line="240" w:lineRule="auto"/>
            </w:pPr>
          </w:p>
          <w:p w14:paraId="585DC61C" w14:textId="6D16510E" w:rsidR="0094098D" w:rsidRPr="00794842" w:rsidRDefault="00794842" w:rsidP="36B12D95">
            <w:pPr>
              <w:shd w:val="clear" w:color="auto" w:fill="FFFFFF" w:themeFill="background1"/>
              <w:spacing w:after="0" w:line="240" w:lineRule="auto"/>
              <w:rPr>
                <w:b/>
              </w:rPr>
            </w:pPr>
            <w:r>
              <w:rPr>
                <w:b/>
              </w:rPr>
              <w:t xml:space="preserve">Can you speak more into the curriculum </w:t>
            </w:r>
            <w:r w:rsidR="00A235C9">
              <w:rPr>
                <w:b/>
              </w:rPr>
              <w:t>section</w:t>
            </w:r>
            <w:r>
              <w:rPr>
                <w:b/>
              </w:rPr>
              <w:t>?</w:t>
            </w:r>
          </w:p>
          <w:p w14:paraId="6799AB00" w14:textId="0304C60D" w:rsidR="0094098D" w:rsidRDefault="00794842" w:rsidP="36B12D95">
            <w:pPr>
              <w:shd w:val="clear" w:color="auto" w:fill="FFFFFF" w:themeFill="background1"/>
              <w:spacing w:after="0" w:line="240" w:lineRule="auto"/>
            </w:pPr>
            <w:r>
              <w:t>Curriculum development pre and post COVID will look different</w:t>
            </w:r>
            <w:r w:rsidR="12921168">
              <w:t>.</w:t>
            </w:r>
            <w:r>
              <w:t xml:space="preserve"> Current priorities: </w:t>
            </w:r>
            <w:r w:rsidR="12921168">
              <w:t xml:space="preserve"> </w:t>
            </w:r>
            <w:r>
              <w:t>r</w:t>
            </w:r>
            <w:r w:rsidR="12921168">
              <w:t>ecovery and responsive</w:t>
            </w:r>
            <w:r>
              <w:t>ness</w:t>
            </w:r>
            <w:r w:rsidR="12921168">
              <w:t xml:space="preserve"> to address issues arising out of Covid going forward for pupils. Model we will be developing is </w:t>
            </w:r>
            <w:r>
              <w:t xml:space="preserve">to consider threshold </w:t>
            </w:r>
            <w:r w:rsidR="12921168">
              <w:t xml:space="preserve">concepts and </w:t>
            </w:r>
            <w:r w:rsidR="00A235C9">
              <w:t xml:space="preserve">ascertain fundamental knowledge rather than reducing breadth of curriculum. </w:t>
            </w:r>
          </w:p>
          <w:p w14:paraId="7489C916" w14:textId="64F44EDF" w:rsidR="00591D7B" w:rsidRDefault="00591D7B" w:rsidP="36B12D95">
            <w:pPr>
              <w:shd w:val="clear" w:color="auto" w:fill="FFFFFF" w:themeFill="background1"/>
              <w:spacing w:after="0" w:line="240" w:lineRule="auto"/>
            </w:pPr>
          </w:p>
          <w:p w14:paraId="22CF66D8" w14:textId="69BDBC77" w:rsidR="003806DD" w:rsidRPr="00A235C9" w:rsidRDefault="2CD9086B" w:rsidP="36B12D95">
            <w:pPr>
              <w:shd w:val="clear" w:color="auto" w:fill="FFFFFF" w:themeFill="background1"/>
              <w:spacing w:after="0" w:line="240" w:lineRule="auto"/>
              <w:rPr>
                <w:b/>
              </w:rPr>
            </w:pPr>
            <w:r w:rsidRPr="00A235C9">
              <w:rPr>
                <w:b/>
              </w:rPr>
              <w:t>Disadvantage</w:t>
            </w:r>
            <w:r w:rsidR="003806DD" w:rsidRPr="00A235C9">
              <w:rPr>
                <w:b/>
              </w:rPr>
              <w:t>d</w:t>
            </w:r>
            <w:r w:rsidRPr="00A235C9">
              <w:rPr>
                <w:b/>
              </w:rPr>
              <w:t xml:space="preserve">, </w:t>
            </w:r>
            <w:r w:rsidR="672B72F1" w:rsidRPr="00A235C9">
              <w:rPr>
                <w:b/>
              </w:rPr>
              <w:t>P</w:t>
            </w:r>
            <w:r w:rsidRPr="00A235C9">
              <w:rPr>
                <w:b/>
              </w:rPr>
              <w:t xml:space="preserve">upil </w:t>
            </w:r>
            <w:r w:rsidR="3BFE1D0C" w:rsidRPr="00A235C9">
              <w:rPr>
                <w:b/>
              </w:rPr>
              <w:t>P</w:t>
            </w:r>
            <w:r w:rsidRPr="00A235C9">
              <w:rPr>
                <w:b/>
              </w:rPr>
              <w:t xml:space="preserve">remium and </w:t>
            </w:r>
            <w:r w:rsidR="3758B730" w:rsidRPr="00A235C9">
              <w:rPr>
                <w:b/>
              </w:rPr>
              <w:t>C</w:t>
            </w:r>
            <w:r w:rsidRPr="00A235C9">
              <w:rPr>
                <w:b/>
              </w:rPr>
              <w:t xml:space="preserve">ovid </w:t>
            </w:r>
            <w:r w:rsidR="0684040B" w:rsidRPr="00A235C9">
              <w:rPr>
                <w:b/>
              </w:rPr>
              <w:t>C</w:t>
            </w:r>
            <w:r w:rsidRPr="00A235C9">
              <w:rPr>
                <w:b/>
              </w:rPr>
              <w:t xml:space="preserve">atch </w:t>
            </w:r>
            <w:r w:rsidR="4B9F91A6" w:rsidRPr="00A235C9">
              <w:rPr>
                <w:b/>
              </w:rPr>
              <w:t>U</w:t>
            </w:r>
            <w:r w:rsidRPr="00A235C9">
              <w:rPr>
                <w:b/>
              </w:rPr>
              <w:t>p</w:t>
            </w:r>
            <w:r w:rsidR="695F34B0" w:rsidRPr="00A235C9">
              <w:rPr>
                <w:b/>
              </w:rPr>
              <w:t xml:space="preserve"> Funding</w:t>
            </w:r>
            <w:r w:rsidR="00A235C9">
              <w:rPr>
                <w:b/>
              </w:rPr>
              <w:t>.</w:t>
            </w:r>
          </w:p>
          <w:p w14:paraId="0B82A0D9" w14:textId="48DFEEB2" w:rsidR="00591D7B" w:rsidRDefault="003806DD" w:rsidP="36B12D95">
            <w:pPr>
              <w:shd w:val="clear" w:color="auto" w:fill="FFFFFF" w:themeFill="background1"/>
              <w:spacing w:after="0" w:line="240" w:lineRule="auto"/>
            </w:pPr>
            <w:r>
              <w:t>Disadvantaged</w:t>
            </w:r>
            <w:r w:rsidR="00A235C9">
              <w:t xml:space="preserve"> -</w:t>
            </w:r>
            <w:r>
              <w:t xml:space="preserve"> we</w:t>
            </w:r>
            <w:r w:rsidR="2CD9086B">
              <w:t xml:space="preserve"> still work towards our school plans</w:t>
            </w:r>
            <w:r w:rsidR="00A235C9">
              <w:t xml:space="preserve"> as articulated in last strategy statement</w:t>
            </w:r>
            <w:r w:rsidR="7364CB5C">
              <w:t xml:space="preserve">. </w:t>
            </w:r>
            <w:r w:rsidR="00A235C9">
              <w:t xml:space="preserve">Significant flux makes impact difficult to monitor - </w:t>
            </w:r>
            <w:r w:rsidR="2CD9086B">
              <w:t>we have gone from 6 to 11 to 9 disadvantaged pupils within this term alone</w:t>
            </w:r>
            <w:r w:rsidR="70D68B86">
              <w:t xml:space="preserve">. </w:t>
            </w:r>
            <w:r w:rsidR="2CD9086B">
              <w:t>We do not have detailed data re disadvantaged pupil progression as only 2 weeks of children in school. Summer headteacher report will have more detail.</w:t>
            </w:r>
            <w:r w:rsidR="00A235C9">
              <w:t xml:space="preserve"> Initial indicators suggest DPs have been disproportionately affected by lockdown. </w:t>
            </w:r>
          </w:p>
          <w:p w14:paraId="0FAB79ED" w14:textId="77777777" w:rsidR="003806DD" w:rsidRDefault="003806DD" w:rsidP="36B12D95">
            <w:pPr>
              <w:shd w:val="clear" w:color="auto" w:fill="FFFFFF" w:themeFill="background1"/>
              <w:spacing w:after="0" w:line="240" w:lineRule="auto"/>
            </w:pPr>
          </w:p>
          <w:p w14:paraId="4BD35CBC" w14:textId="4CD8BB80" w:rsidR="00591D7B" w:rsidRDefault="00591D7B" w:rsidP="36B12D95">
            <w:pPr>
              <w:shd w:val="clear" w:color="auto" w:fill="FFFFFF" w:themeFill="background1"/>
              <w:spacing w:after="0" w:line="240" w:lineRule="auto"/>
            </w:pPr>
            <w:r>
              <w:t>Service pupil premium</w:t>
            </w:r>
            <w:r w:rsidR="00A235C9">
              <w:t xml:space="preserve"> – pastoral focus entirely appropriate with evidence of </w:t>
            </w:r>
            <w:r>
              <w:t>more issues with wellbeing and anxiety, as well as more skills in resilience</w:t>
            </w:r>
            <w:r w:rsidR="00A235C9">
              <w:t xml:space="preserve"> requiring development</w:t>
            </w:r>
            <w:r>
              <w:t>.</w:t>
            </w:r>
          </w:p>
          <w:p w14:paraId="53D891C4" w14:textId="77777777" w:rsidR="003806DD" w:rsidRDefault="003806DD" w:rsidP="36B12D95">
            <w:pPr>
              <w:shd w:val="clear" w:color="auto" w:fill="FFFFFF" w:themeFill="background1"/>
              <w:spacing w:after="0" w:line="240" w:lineRule="auto"/>
            </w:pPr>
          </w:p>
          <w:p w14:paraId="25BC0FCB" w14:textId="605A85A3" w:rsidR="00591D7B" w:rsidRDefault="2CD9086B" w:rsidP="36B12D95">
            <w:pPr>
              <w:shd w:val="clear" w:color="auto" w:fill="FFFFFF" w:themeFill="background1"/>
              <w:spacing w:after="0" w:line="240" w:lineRule="auto"/>
            </w:pPr>
            <w:r>
              <w:t xml:space="preserve">Catch </w:t>
            </w:r>
            <w:r w:rsidR="5C08C451">
              <w:t>U</w:t>
            </w:r>
            <w:r>
              <w:t>p Premium</w:t>
            </w:r>
            <w:r w:rsidR="00A235C9">
              <w:t xml:space="preserve"> -</w:t>
            </w:r>
            <w:r>
              <w:t xml:space="preserve"> we have had catch up clubs, although they are currently on pause it will be reviewed in </w:t>
            </w:r>
            <w:r w:rsidR="219141AB">
              <w:t>A</w:t>
            </w:r>
            <w:r>
              <w:t>utumn</w:t>
            </w:r>
            <w:r w:rsidR="203444BE">
              <w:t xml:space="preserve"> term</w:t>
            </w:r>
            <w:r w:rsidR="46ED8A5C">
              <w:t xml:space="preserve">. </w:t>
            </w:r>
            <w:r>
              <w:t xml:space="preserve">We will also be looking at </w:t>
            </w:r>
            <w:r w:rsidR="617C5FE9">
              <w:t xml:space="preserve">use of </w:t>
            </w:r>
            <w:r>
              <w:t xml:space="preserve">Service Pupil support worker, </w:t>
            </w:r>
            <w:r w:rsidR="400531D6">
              <w:t>(</w:t>
            </w:r>
            <w:r>
              <w:t>being interviewed for in a weeks’ time</w:t>
            </w:r>
            <w:r w:rsidR="38DF0F9C">
              <w:t>), if</w:t>
            </w:r>
            <w:r w:rsidR="22D70F2F">
              <w:t xml:space="preserve"> there is a successful applicant, </w:t>
            </w:r>
            <w:r>
              <w:t xml:space="preserve">which will use some of </w:t>
            </w:r>
            <w:r w:rsidR="7DB7859E">
              <w:t xml:space="preserve">the </w:t>
            </w:r>
            <w:r>
              <w:t>f</w:t>
            </w:r>
            <w:r w:rsidR="2E11E71D">
              <w:t>u</w:t>
            </w:r>
            <w:r>
              <w:t>nding to interject where needed</w:t>
            </w:r>
            <w:r w:rsidR="6283123E">
              <w:t xml:space="preserve"> most across the whole school</w:t>
            </w:r>
            <w:r>
              <w:t>.</w:t>
            </w:r>
          </w:p>
          <w:p w14:paraId="1A3D1D41" w14:textId="35980C73" w:rsidR="00591D7B" w:rsidRDefault="00591D7B" w:rsidP="36B12D95">
            <w:pPr>
              <w:shd w:val="clear" w:color="auto" w:fill="FFFFFF" w:themeFill="background1"/>
              <w:spacing w:after="0" w:line="240" w:lineRule="auto"/>
            </w:pPr>
          </w:p>
          <w:p w14:paraId="40F3A3A2" w14:textId="55309D1D" w:rsidR="00591D7B" w:rsidRPr="00A235C9" w:rsidRDefault="00A235C9" w:rsidP="36B12D95">
            <w:pPr>
              <w:shd w:val="clear" w:color="auto" w:fill="FFFFFF" w:themeFill="background1"/>
              <w:spacing w:after="0" w:line="240" w:lineRule="auto"/>
              <w:rPr>
                <w:b/>
              </w:rPr>
            </w:pPr>
            <w:r>
              <w:rPr>
                <w:b/>
              </w:rPr>
              <w:lastRenderedPageBreak/>
              <w:t>Please can you offer a SEND update?</w:t>
            </w:r>
          </w:p>
          <w:p w14:paraId="25225658" w14:textId="6F4478A3" w:rsidR="00591D7B" w:rsidRDefault="2CD9086B" w:rsidP="36B12D95">
            <w:pPr>
              <w:shd w:val="clear" w:color="auto" w:fill="FFFFFF" w:themeFill="background1"/>
              <w:spacing w:after="0" w:line="240" w:lineRule="auto"/>
            </w:pPr>
            <w:r>
              <w:t>21% at moment</w:t>
            </w:r>
            <w:r w:rsidR="37F30C9F">
              <w:t>,</w:t>
            </w:r>
            <w:r>
              <w:t xml:space="preserve"> higher than national average, 6 with EHCP</w:t>
            </w:r>
            <w:r w:rsidR="5A048D11">
              <w:t xml:space="preserve">. </w:t>
            </w:r>
            <w:r>
              <w:t xml:space="preserve">Due to </w:t>
            </w:r>
            <w:r w:rsidR="00A235C9">
              <w:t>the fact that they are not yet on roll</w:t>
            </w:r>
            <w:r>
              <w:t xml:space="preserve"> from </w:t>
            </w:r>
            <w:r w:rsidR="05D31DBA">
              <w:t>school,</w:t>
            </w:r>
            <w:r>
              <w:t xml:space="preserve"> we do not have evidence for other possible EHCP children to submit</w:t>
            </w:r>
            <w:r w:rsidR="4063D6B2">
              <w:t>.</w:t>
            </w:r>
            <w:r>
              <w:t xml:space="preserve"> </w:t>
            </w:r>
            <w:r w:rsidR="68D3057D">
              <w:t>W</w:t>
            </w:r>
            <w:r>
              <w:t>e have 1 pending and possibly a couple of others</w:t>
            </w:r>
            <w:r w:rsidR="6E06EF45">
              <w:t xml:space="preserve">. </w:t>
            </w:r>
            <w:r>
              <w:t>Difficult to check who ha</w:t>
            </w:r>
            <w:r w:rsidR="6C21D332">
              <w:t>s</w:t>
            </w:r>
            <w:r>
              <w:t xml:space="preserve"> gap</w:t>
            </w:r>
            <w:r w:rsidR="2BED1B9F">
              <w:t>s</w:t>
            </w:r>
            <w:r>
              <w:t xml:space="preserve"> in cognitive learning as </w:t>
            </w:r>
            <w:r w:rsidR="003806DD">
              <w:t>Covid</w:t>
            </w:r>
            <w:r>
              <w:t xml:space="preserve"> lack of schooling </w:t>
            </w:r>
            <w:r w:rsidR="00A235C9">
              <w:t>vs.</w:t>
            </w:r>
            <w:r>
              <w:t xml:space="preserve"> gap due to need </w:t>
            </w:r>
            <w:r w:rsidR="00A235C9">
              <w:t>and when these are both</w:t>
            </w:r>
            <w:r>
              <w:t xml:space="preserve"> overlapping.</w:t>
            </w:r>
          </w:p>
          <w:p w14:paraId="5C6E51A0" w14:textId="0F3E5A98" w:rsidR="00591D7B" w:rsidRDefault="00591D7B" w:rsidP="36B12D95">
            <w:pPr>
              <w:shd w:val="clear" w:color="auto" w:fill="FFFFFF" w:themeFill="background1"/>
              <w:spacing w:after="0" w:line="240" w:lineRule="auto"/>
            </w:pPr>
          </w:p>
          <w:p w14:paraId="6626292C" w14:textId="22136327" w:rsidR="00591D7B" w:rsidRDefault="2CD9086B" w:rsidP="36B12D95">
            <w:pPr>
              <w:shd w:val="clear" w:color="auto" w:fill="FFFFFF" w:themeFill="background1"/>
              <w:spacing w:after="0" w:line="240" w:lineRule="auto"/>
            </w:pPr>
            <w:r>
              <w:t>EP</w:t>
            </w:r>
            <w:r w:rsidR="5E503144">
              <w:t xml:space="preserve"> MOD funded</w:t>
            </w:r>
            <w:r>
              <w:t xml:space="preserve"> time is being used for cognitive </w:t>
            </w:r>
            <w:r w:rsidR="5E503144">
              <w:t>g</w:t>
            </w:r>
            <w:r>
              <w:t xml:space="preserve">aps to see if any underlying learning needs </w:t>
            </w:r>
            <w:r w:rsidR="5E503144">
              <w:t>t</w:t>
            </w:r>
            <w:r>
              <w:t>hat will be a barrier to progress.</w:t>
            </w:r>
          </w:p>
          <w:p w14:paraId="5CCF9E4A" w14:textId="23F875E5" w:rsidR="00067479" w:rsidRDefault="00067479" w:rsidP="36B12D95">
            <w:pPr>
              <w:shd w:val="clear" w:color="auto" w:fill="FFFFFF" w:themeFill="background1"/>
              <w:spacing w:after="0" w:line="240" w:lineRule="auto"/>
            </w:pPr>
          </w:p>
          <w:p w14:paraId="62329F2B" w14:textId="77777777" w:rsidR="00F762EB" w:rsidRDefault="5E503144" w:rsidP="36B12D95">
            <w:pPr>
              <w:shd w:val="clear" w:color="auto" w:fill="FFFFFF" w:themeFill="background1"/>
              <w:spacing w:after="0" w:line="240" w:lineRule="auto"/>
            </w:pPr>
            <w:r w:rsidRPr="00A235C9">
              <w:rPr>
                <w:b/>
              </w:rPr>
              <w:t xml:space="preserve">Staff </w:t>
            </w:r>
            <w:r w:rsidR="5377332E" w:rsidRPr="00A235C9">
              <w:rPr>
                <w:b/>
              </w:rPr>
              <w:t>W</w:t>
            </w:r>
            <w:r w:rsidRPr="00A235C9">
              <w:rPr>
                <w:b/>
              </w:rPr>
              <w:t xml:space="preserve">ellbeing </w:t>
            </w:r>
            <w:r w:rsidR="10F3AC80" w:rsidRPr="00A235C9">
              <w:rPr>
                <w:b/>
              </w:rPr>
              <w:t>D</w:t>
            </w:r>
            <w:r w:rsidRPr="00A235C9">
              <w:rPr>
                <w:b/>
              </w:rPr>
              <w:t>ata</w:t>
            </w:r>
            <w:r w:rsidR="00F762EB">
              <w:rPr>
                <w:b/>
              </w:rPr>
              <w:t xml:space="preserve"> i</w:t>
            </w:r>
            <w:r w:rsidR="00A235C9" w:rsidRPr="00F762EB">
              <w:rPr>
                <w:b/>
              </w:rPr>
              <w:t xml:space="preserve">n response to </w:t>
            </w:r>
            <w:r w:rsidR="00B1489A" w:rsidRPr="00F762EB">
              <w:rPr>
                <w:b/>
              </w:rPr>
              <w:t>governors’ request</w:t>
            </w:r>
            <w:r w:rsidR="006E4A95">
              <w:t xml:space="preserve"> </w:t>
            </w:r>
          </w:p>
          <w:p w14:paraId="0DCF9315" w14:textId="4B11284F" w:rsidR="00067479" w:rsidRPr="00F762EB" w:rsidRDefault="00F762EB" w:rsidP="36B12D95">
            <w:pPr>
              <w:shd w:val="clear" w:color="auto" w:fill="FFFFFF" w:themeFill="background1"/>
              <w:spacing w:after="0" w:line="240" w:lineRule="auto"/>
            </w:pPr>
            <w:r>
              <w:t>S</w:t>
            </w:r>
            <w:r w:rsidR="006E4A95">
              <w:t xml:space="preserve">taff survey completed. </w:t>
            </w:r>
            <w:r w:rsidR="7DA70026">
              <w:t>S</w:t>
            </w:r>
            <w:r w:rsidR="5E503144">
              <w:t>erves to confirm that this has been an incredibly challenging 12 months</w:t>
            </w:r>
            <w:r w:rsidR="007064FD">
              <w:t>. Governors noted the strategies</w:t>
            </w:r>
            <w:r w:rsidR="5E503144">
              <w:t xml:space="preserve"> we have put in place </w:t>
            </w:r>
            <w:r w:rsidR="0B5FF33E">
              <w:t xml:space="preserve">to see how this has impacted wellbeing, and </w:t>
            </w:r>
            <w:r>
              <w:t xml:space="preserve">will review which are continued. </w:t>
            </w:r>
          </w:p>
          <w:p w14:paraId="6D48D8FF" w14:textId="1EB99A03" w:rsidR="00943B68" w:rsidRDefault="00943B68" w:rsidP="36B12D95">
            <w:pPr>
              <w:shd w:val="clear" w:color="auto" w:fill="FFFFFF" w:themeFill="background1"/>
              <w:spacing w:after="0" w:line="240" w:lineRule="auto"/>
            </w:pPr>
          </w:p>
          <w:p w14:paraId="7BD1882A" w14:textId="7231B97C" w:rsidR="00943B68" w:rsidRDefault="0B5FF33E" w:rsidP="36B12D95">
            <w:pPr>
              <w:shd w:val="clear" w:color="auto" w:fill="FFFFFF" w:themeFill="background1"/>
              <w:spacing w:after="0" w:line="240" w:lineRule="auto"/>
            </w:pPr>
            <w:r>
              <w:t>CP</w:t>
            </w:r>
            <w:r w:rsidR="4E032421">
              <w:t>:</w:t>
            </w:r>
          </w:p>
          <w:p w14:paraId="515623CE" w14:textId="62E3F2CD" w:rsidR="00943B68" w:rsidRDefault="4E032421" w:rsidP="36B12D95">
            <w:pPr>
              <w:shd w:val="clear" w:color="auto" w:fill="FFFFFF" w:themeFill="background1"/>
              <w:spacing w:after="0" w:line="240" w:lineRule="auto"/>
            </w:pPr>
            <w:r>
              <w:t>O</w:t>
            </w:r>
            <w:r w:rsidR="0B5FF33E">
              <w:t>ne family under child in need</w:t>
            </w:r>
            <w:r w:rsidR="3E73D979">
              <w:t>,</w:t>
            </w:r>
            <w:r w:rsidR="0B5FF33E">
              <w:t xml:space="preserve"> and one family under children in need transferred out of area but still have an overview on this</w:t>
            </w:r>
            <w:r w:rsidR="5AA1AFFB">
              <w:t xml:space="preserve">. </w:t>
            </w:r>
            <w:r w:rsidR="0B5FF33E">
              <w:t>32 families with low level concerns.</w:t>
            </w:r>
          </w:p>
          <w:p w14:paraId="595AFBB7" w14:textId="127770D4" w:rsidR="00943B68" w:rsidRDefault="00943B68" w:rsidP="36B12D95">
            <w:pPr>
              <w:shd w:val="clear" w:color="auto" w:fill="FFFFFF" w:themeFill="background1"/>
              <w:spacing w:after="0" w:line="240" w:lineRule="auto"/>
            </w:pPr>
          </w:p>
          <w:p w14:paraId="4B2FDA12" w14:textId="33A8F78D" w:rsidR="00943B68" w:rsidRDefault="0B5FF33E" w:rsidP="36B12D95">
            <w:pPr>
              <w:shd w:val="clear" w:color="auto" w:fill="FFFFFF" w:themeFill="background1"/>
              <w:spacing w:after="0" w:line="240" w:lineRule="auto"/>
            </w:pPr>
            <w:r>
              <w:t>Projection</w:t>
            </w:r>
            <w:r w:rsidR="7424C095">
              <w:t xml:space="preserve"> Finance:</w:t>
            </w:r>
          </w:p>
          <w:p w14:paraId="0B302439" w14:textId="698816C0" w:rsidR="00943B68" w:rsidRDefault="7424C095" w:rsidP="36B12D95">
            <w:pPr>
              <w:shd w:val="clear" w:color="auto" w:fill="FFFFFF" w:themeFill="background1"/>
              <w:spacing w:after="0" w:line="240" w:lineRule="auto"/>
            </w:pPr>
            <w:r>
              <w:t>O</w:t>
            </w:r>
            <w:r w:rsidR="0B5FF33E">
              <w:t xml:space="preserve">utturn of £210,00 which will help </w:t>
            </w:r>
            <w:r w:rsidR="003806DD">
              <w:t>re</w:t>
            </w:r>
            <w:r w:rsidR="0B5FF33E">
              <w:t xml:space="preserve"> the deficit as per previous discussions.</w:t>
            </w:r>
          </w:p>
          <w:p w14:paraId="1ECF52FA" w14:textId="77777777" w:rsidR="00591D7B" w:rsidRPr="00CE48A7" w:rsidRDefault="00591D7B" w:rsidP="36B12D95">
            <w:pPr>
              <w:shd w:val="clear" w:color="auto" w:fill="FFFFFF" w:themeFill="background1"/>
              <w:spacing w:after="0" w:line="240" w:lineRule="auto"/>
            </w:pPr>
          </w:p>
          <w:p w14:paraId="6A84443E" w14:textId="6AF82F34" w:rsidR="00107BF6" w:rsidRPr="00CE48A7" w:rsidRDefault="00107BF6" w:rsidP="36B12D95">
            <w:pPr>
              <w:shd w:val="clear" w:color="auto" w:fill="FFFFFF" w:themeFill="background1"/>
              <w:spacing w:after="0" w:line="240" w:lineRule="auto"/>
            </w:pPr>
          </w:p>
          <w:p w14:paraId="4E9A9514" w14:textId="1462F931" w:rsidR="00F762EB" w:rsidRDefault="4069196F" w:rsidP="3BEE5E25">
            <w:pPr>
              <w:shd w:val="clear" w:color="auto" w:fill="FFFFFF" w:themeFill="background1"/>
              <w:spacing w:after="0" w:line="240" w:lineRule="auto"/>
              <w:rPr>
                <w:b/>
                <w:bCs/>
              </w:rPr>
            </w:pPr>
            <w:r w:rsidRPr="36B12D95">
              <w:rPr>
                <w:b/>
                <w:bCs/>
              </w:rPr>
              <w:t>Question</w:t>
            </w:r>
            <w:r w:rsidR="00F762EB">
              <w:rPr>
                <w:b/>
                <w:bCs/>
              </w:rPr>
              <w:t>s:</w:t>
            </w:r>
          </w:p>
          <w:p w14:paraId="4D1AE776" w14:textId="02859E3E" w:rsidR="00F762EB" w:rsidRPr="00F762EB" w:rsidRDefault="00F762EB" w:rsidP="3BEE5E25">
            <w:pPr>
              <w:shd w:val="clear" w:color="auto" w:fill="FFFFFF" w:themeFill="background1"/>
              <w:spacing w:after="0" w:line="240" w:lineRule="auto"/>
              <w:rPr>
                <w:b/>
                <w:iCs/>
              </w:rPr>
            </w:pPr>
            <w:r w:rsidRPr="00F762EB">
              <w:rPr>
                <w:b/>
                <w:iCs/>
              </w:rPr>
              <w:t>There is a lot there – especially about the curriculum – how will governors follow all this?</w:t>
            </w:r>
          </w:p>
          <w:p w14:paraId="1C754925" w14:textId="38785163" w:rsidR="0094098D" w:rsidRPr="00F762EB" w:rsidRDefault="00F762EB" w:rsidP="3BEE5E25">
            <w:pPr>
              <w:shd w:val="clear" w:color="auto" w:fill="FFFFFF" w:themeFill="background1"/>
              <w:spacing w:after="0" w:line="240" w:lineRule="auto"/>
            </w:pPr>
            <w:r>
              <w:rPr>
                <w:i/>
                <w:iCs/>
              </w:rPr>
              <w:t>W</w:t>
            </w:r>
            <w:r w:rsidR="12921168" w:rsidRPr="3BEE5E25">
              <w:rPr>
                <w:i/>
                <w:iCs/>
              </w:rPr>
              <w:t>e will continue to cover this in detail in headteacher reports and within monitoring in school</w:t>
            </w:r>
            <w:r w:rsidR="61838247" w:rsidRPr="3BEE5E25">
              <w:rPr>
                <w:i/>
                <w:iCs/>
              </w:rPr>
              <w:t xml:space="preserve"> and via documents sent to Governors in advance of meetings</w:t>
            </w:r>
            <w:r w:rsidR="12921168" w:rsidRPr="3BEE5E25">
              <w:rPr>
                <w:i/>
                <w:iCs/>
              </w:rPr>
              <w:t>.</w:t>
            </w:r>
          </w:p>
          <w:p w14:paraId="43AE4257" w14:textId="77777777" w:rsidR="00067479" w:rsidRPr="00591D7B" w:rsidRDefault="00067479" w:rsidP="36B12D95">
            <w:pPr>
              <w:shd w:val="clear" w:color="auto" w:fill="FFFFFF" w:themeFill="background1"/>
              <w:spacing w:after="0" w:line="240" w:lineRule="auto"/>
              <w:rPr>
                <w:i/>
                <w:iCs/>
              </w:rPr>
            </w:pPr>
          </w:p>
          <w:p w14:paraId="04CA0CEB" w14:textId="38A211C0" w:rsidR="0094098D" w:rsidRPr="00F762EB" w:rsidRDefault="0094098D" w:rsidP="36B12D95">
            <w:pPr>
              <w:shd w:val="clear" w:color="auto" w:fill="FFFFFF" w:themeFill="background1"/>
              <w:spacing w:after="0" w:line="240" w:lineRule="auto"/>
              <w:rPr>
                <w:b/>
              </w:rPr>
            </w:pPr>
            <w:r w:rsidRPr="00F762EB">
              <w:rPr>
                <w:b/>
              </w:rPr>
              <w:t>Will it be more difficult when you add in new pupils</w:t>
            </w:r>
            <w:r w:rsidR="003806DD" w:rsidRPr="00F762EB">
              <w:rPr>
                <w:b/>
              </w:rPr>
              <w:t xml:space="preserve"> regarding the curriculum</w:t>
            </w:r>
            <w:r w:rsidR="00F762EB">
              <w:rPr>
                <w:b/>
              </w:rPr>
              <w:t xml:space="preserve"> (mobility etc.)</w:t>
            </w:r>
            <w:r w:rsidRPr="00F762EB">
              <w:rPr>
                <w:b/>
              </w:rPr>
              <w:t>?</w:t>
            </w:r>
          </w:p>
          <w:p w14:paraId="4A13C011" w14:textId="77777777" w:rsidR="00F762EB" w:rsidRDefault="6D6311E1" w:rsidP="3BEE5E25">
            <w:pPr>
              <w:shd w:val="clear" w:color="auto" w:fill="FFFFFF" w:themeFill="background1"/>
              <w:spacing w:after="0" w:line="240" w:lineRule="auto"/>
              <w:rPr>
                <w:i/>
                <w:iCs/>
              </w:rPr>
            </w:pPr>
            <w:r w:rsidRPr="3BEE5E25">
              <w:rPr>
                <w:i/>
                <w:iCs/>
              </w:rPr>
              <w:t>Yes,</w:t>
            </w:r>
            <w:r w:rsidR="12921168" w:rsidRPr="3BEE5E25">
              <w:rPr>
                <w:i/>
                <w:iCs/>
              </w:rPr>
              <w:t xml:space="preserve"> it will, as we know what we have completed for home learning</w:t>
            </w:r>
            <w:r w:rsidR="003806DD">
              <w:rPr>
                <w:i/>
                <w:iCs/>
              </w:rPr>
              <w:t xml:space="preserve"> for current students</w:t>
            </w:r>
            <w:r w:rsidR="12921168" w:rsidRPr="3BEE5E25">
              <w:rPr>
                <w:i/>
                <w:iCs/>
              </w:rPr>
              <w:t xml:space="preserve">, but other schools may have covered different curriculum, </w:t>
            </w:r>
            <w:r w:rsidR="00F762EB">
              <w:rPr>
                <w:i/>
                <w:iCs/>
              </w:rPr>
              <w:t xml:space="preserve">through </w:t>
            </w:r>
            <w:r w:rsidR="12921168" w:rsidRPr="3BEE5E25">
              <w:rPr>
                <w:i/>
                <w:iCs/>
              </w:rPr>
              <w:t>different home learning and interaction</w:t>
            </w:r>
            <w:r w:rsidR="00F762EB">
              <w:rPr>
                <w:i/>
                <w:iCs/>
              </w:rPr>
              <w:t>s</w:t>
            </w:r>
            <w:r w:rsidR="003806DD">
              <w:rPr>
                <w:i/>
                <w:iCs/>
              </w:rPr>
              <w:t>,</w:t>
            </w:r>
            <w:r w:rsidR="12921168" w:rsidRPr="3BEE5E25">
              <w:rPr>
                <w:i/>
                <w:iCs/>
              </w:rPr>
              <w:t xml:space="preserve"> meaning we have multiple layers to manage</w:t>
            </w:r>
            <w:r w:rsidR="0F93C622" w:rsidRPr="3BEE5E25">
              <w:rPr>
                <w:i/>
                <w:iCs/>
              </w:rPr>
              <w:t xml:space="preserve">. </w:t>
            </w:r>
          </w:p>
          <w:p w14:paraId="379532EB" w14:textId="77777777" w:rsidR="00F762EB" w:rsidRDefault="00F762EB" w:rsidP="3BEE5E25">
            <w:pPr>
              <w:shd w:val="clear" w:color="auto" w:fill="FFFFFF" w:themeFill="background1"/>
              <w:spacing w:after="0" w:line="240" w:lineRule="auto"/>
              <w:rPr>
                <w:i/>
                <w:iCs/>
              </w:rPr>
            </w:pPr>
          </w:p>
          <w:p w14:paraId="1265400E" w14:textId="77777777" w:rsidR="00F762EB" w:rsidRDefault="00F762EB" w:rsidP="3BEE5E25">
            <w:pPr>
              <w:shd w:val="clear" w:color="auto" w:fill="FFFFFF" w:themeFill="background1"/>
              <w:spacing w:after="0" w:line="240" w:lineRule="auto"/>
              <w:rPr>
                <w:i/>
                <w:iCs/>
              </w:rPr>
            </w:pPr>
            <w:r>
              <w:rPr>
                <w:i/>
                <w:iCs/>
              </w:rPr>
              <w:t xml:space="preserve">Rationale developing re: our curriculum design is to stick very closely to national curriculum and not put too much of our own ‘enhancement’ on this. If we aim for a unique offer, </w:t>
            </w:r>
            <w:r w:rsidR="12921168" w:rsidRPr="3BEE5E25">
              <w:rPr>
                <w:i/>
                <w:iCs/>
              </w:rPr>
              <w:t>we risk children not having enough basic crossover from the school they may have left, particularly if the school is not within the English system for education</w:t>
            </w:r>
            <w:r w:rsidR="3E1C514D" w:rsidRPr="3BEE5E25">
              <w:rPr>
                <w:i/>
                <w:iCs/>
              </w:rPr>
              <w:t xml:space="preserve">. </w:t>
            </w:r>
          </w:p>
          <w:p w14:paraId="16EAFB0F" w14:textId="77777777" w:rsidR="00F762EB" w:rsidRDefault="00F762EB" w:rsidP="3BEE5E25">
            <w:pPr>
              <w:shd w:val="clear" w:color="auto" w:fill="FFFFFF" w:themeFill="background1"/>
              <w:spacing w:after="0" w:line="240" w:lineRule="auto"/>
              <w:rPr>
                <w:i/>
                <w:iCs/>
              </w:rPr>
            </w:pPr>
          </w:p>
          <w:p w14:paraId="0D5BB987" w14:textId="1D594220" w:rsidR="00107BF6" w:rsidRDefault="12921168" w:rsidP="3BEE5E25">
            <w:pPr>
              <w:shd w:val="clear" w:color="auto" w:fill="FFFFFF" w:themeFill="background1"/>
              <w:spacing w:after="0" w:line="240" w:lineRule="auto"/>
              <w:rPr>
                <w:i/>
                <w:iCs/>
              </w:rPr>
            </w:pPr>
            <w:r w:rsidRPr="3BEE5E25">
              <w:rPr>
                <w:i/>
                <w:iCs/>
              </w:rPr>
              <w:t xml:space="preserve">Covid recovery plan </w:t>
            </w:r>
            <w:r w:rsidR="00F762EB">
              <w:rPr>
                <w:i/>
                <w:iCs/>
              </w:rPr>
              <w:t>sets</w:t>
            </w:r>
            <w:r w:rsidRPr="3BEE5E25">
              <w:rPr>
                <w:i/>
                <w:iCs/>
              </w:rPr>
              <w:t xml:space="preserve"> out a clear balance f</w:t>
            </w:r>
            <w:r w:rsidR="003806DD">
              <w:rPr>
                <w:i/>
                <w:iCs/>
              </w:rPr>
              <w:t>or</w:t>
            </w:r>
            <w:r w:rsidRPr="3BEE5E25">
              <w:rPr>
                <w:i/>
                <w:iCs/>
              </w:rPr>
              <w:t xml:space="preserve"> curriculum alongside social </w:t>
            </w:r>
            <w:r w:rsidR="2CD9086B" w:rsidRPr="3BEE5E25">
              <w:rPr>
                <w:i/>
                <w:iCs/>
              </w:rPr>
              <w:t>emotional</w:t>
            </w:r>
            <w:r w:rsidRPr="3BEE5E25">
              <w:rPr>
                <w:i/>
                <w:iCs/>
              </w:rPr>
              <w:t xml:space="preserve"> and pastoral</w:t>
            </w:r>
            <w:r w:rsidR="00F762EB">
              <w:rPr>
                <w:i/>
                <w:iCs/>
              </w:rPr>
              <w:t xml:space="preserve"> priorities</w:t>
            </w:r>
            <w:r w:rsidR="0D8B99BC" w:rsidRPr="3BEE5E25">
              <w:rPr>
                <w:i/>
                <w:iCs/>
              </w:rPr>
              <w:t xml:space="preserve">. </w:t>
            </w:r>
            <w:r w:rsidR="00F762EB">
              <w:rPr>
                <w:i/>
                <w:iCs/>
              </w:rPr>
              <w:t>Addressing gaps and pastoral needs is</w:t>
            </w:r>
            <w:r w:rsidR="2CD9086B" w:rsidRPr="3BEE5E25">
              <w:rPr>
                <w:i/>
                <w:iCs/>
              </w:rPr>
              <w:t xml:space="preserve"> within our school development </w:t>
            </w:r>
            <w:r w:rsidR="095FA69C" w:rsidRPr="3BEE5E25">
              <w:rPr>
                <w:i/>
                <w:iCs/>
              </w:rPr>
              <w:t>plan</w:t>
            </w:r>
            <w:r w:rsidR="003806DD">
              <w:rPr>
                <w:i/>
                <w:iCs/>
              </w:rPr>
              <w:t>. T</w:t>
            </w:r>
            <w:r w:rsidR="2CD9086B" w:rsidRPr="3BEE5E25">
              <w:rPr>
                <w:i/>
                <w:iCs/>
              </w:rPr>
              <w:t xml:space="preserve">his is typical of what we do as a </w:t>
            </w:r>
            <w:r w:rsidR="003806DD" w:rsidRPr="3BEE5E25">
              <w:rPr>
                <w:i/>
                <w:iCs/>
              </w:rPr>
              <w:t>schoo</w:t>
            </w:r>
            <w:r w:rsidR="003806DD">
              <w:rPr>
                <w:i/>
                <w:iCs/>
              </w:rPr>
              <w:t>l</w:t>
            </w:r>
            <w:r w:rsidR="2CD9086B" w:rsidRPr="3BEE5E25">
              <w:rPr>
                <w:i/>
                <w:iCs/>
              </w:rPr>
              <w:t xml:space="preserve"> as recovery is often our bread and butter due to the turbulence and mobility that our pupils have.</w:t>
            </w:r>
          </w:p>
          <w:p w14:paraId="78B9B24D" w14:textId="77777777" w:rsidR="00067479" w:rsidRDefault="00067479" w:rsidP="00067479">
            <w:pPr>
              <w:shd w:val="clear" w:color="auto" w:fill="FFFFFF" w:themeFill="background1"/>
              <w:spacing w:after="0" w:line="240" w:lineRule="auto"/>
              <w:rPr>
                <w:i/>
                <w:iCs/>
              </w:rPr>
            </w:pPr>
          </w:p>
          <w:p w14:paraId="40AFA3C1" w14:textId="1A13BA6B" w:rsidR="00067479" w:rsidRPr="00F762EB" w:rsidRDefault="00067479" w:rsidP="00067479">
            <w:pPr>
              <w:shd w:val="clear" w:color="auto" w:fill="FFFFFF" w:themeFill="background1"/>
              <w:spacing w:after="0" w:line="240" w:lineRule="auto"/>
              <w:rPr>
                <w:b/>
              </w:rPr>
            </w:pPr>
            <w:r w:rsidRPr="00F762EB">
              <w:rPr>
                <w:b/>
              </w:rPr>
              <w:t>Are all students back now</w:t>
            </w:r>
            <w:r w:rsidR="003806DD" w:rsidRPr="00F762EB">
              <w:rPr>
                <w:b/>
              </w:rPr>
              <w:t xml:space="preserve"> and how </w:t>
            </w:r>
            <w:proofErr w:type="gramStart"/>
            <w:r w:rsidR="003806DD" w:rsidRPr="00F762EB">
              <w:rPr>
                <w:b/>
              </w:rPr>
              <w:t>is</w:t>
            </w:r>
            <w:proofErr w:type="gramEnd"/>
            <w:r w:rsidR="003806DD" w:rsidRPr="00F762EB">
              <w:rPr>
                <w:b/>
              </w:rPr>
              <w:t xml:space="preserve"> attendance currently</w:t>
            </w:r>
            <w:r w:rsidRPr="00F762EB">
              <w:rPr>
                <w:b/>
              </w:rPr>
              <w:t>?</w:t>
            </w:r>
          </w:p>
          <w:p w14:paraId="4799BDB2" w14:textId="40A2F0B2" w:rsidR="003806DD" w:rsidRDefault="00067479" w:rsidP="04591F1C">
            <w:pPr>
              <w:shd w:val="clear" w:color="auto" w:fill="FFFFFF" w:themeFill="background1"/>
              <w:spacing w:after="0" w:line="240" w:lineRule="auto"/>
              <w:rPr>
                <w:i/>
                <w:iCs/>
              </w:rPr>
            </w:pPr>
            <w:r w:rsidRPr="04591F1C">
              <w:rPr>
                <w:i/>
                <w:iCs/>
              </w:rPr>
              <w:t>Yes</w:t>
            </w:r>
            <w:r w:rsidR="003806DD" w:rsidRPr="04591F1C">
              <w:rPr>
                <w:i/>
                <w:iCs/>
              </w:rPr>
              <w:t xml:space="preserve">, all students back. </w:t>
            </w:r>
            <w:r w:rsidR="00F762EB" w:rsidRPr="04591F1C">
              <w:rPr>
                <w:i/>
                <w:iCs/>
              </w:rPr>
              <w:t xml:space="preserve">Attendance at 97.8%. </w:t>
            </w:r>
            <w:r w:rsidR="003806DD" w:rsidRPr="04591F1C">
              <w:rPr>
                <w:i/>
                <w:iCs/>
              </w:rPr>
              <w:t>Regarding persistent absenteeism,</w:t>
            </w:r>
            <w:r w:rsidRPr="04591F1C">
              <w:rPr>
                <w:i/>
                <w:iCs/>
              </w:rPr>
              <w:t xml:space="preserve"> </w:t>
            </w:r>
            <w:r w:rsidR="00F762EB" w:rsidRPr="04591F1C">
              <w:rPr>
                <w:i/>
                <w:iCs/>
              </w:rPr>
              <w:t>2 of 6</w:t>
            </w:r>
            <w:r w:rsidR="003806DD" w:rsidRPr="04591F1C">
              <w:rPr>
                <w:i/>
                <w:iCs/>
              </w:rPr>
              <w:t xml:space="preserve"> are now off roll</w:t>
            </w:r>
            <w:r w:rsidR="00F762EB" w:rsidRPr="04591F1C">
              <w:rPr>
                <w:i/>
                <w:iCs/>
              </w:rPr>
              <w:t xml:space="preserve"> - </w:t>
            </w:r>
            <w:r w:rsidR="003806DD" w:rsidRPr="04591F1C">
              <w:rPr>
                <w:i/>
                <w:iCs/>
              </w:rPr>
              <w:t>during on roll period they were</w:t>
            </w:r>
            <w:r w:rsidRPr="04591F1C">
              <w:rPr>
                <w:i/>
                <w:iCs/>
              </w:rPr>
              <w:t xml:space="preserve"> living </w:t>
            </w:r>
            <w:r w:rsidR="2FBA7270" w:rsidRPr="04591F1C">
              <w:rPr>
                <w:i/>
                <w:iCs/>
              </w:rPr>
              <w:t>between</w:t>
            </w:r>
            <w:r w:rsidRPr="04591F1C">
              <w:rPr>
                <w:i/>
                <w:iCs/>
              </w:rPr>
              <w:t xml:space="preserve"> 2 different countries, they remain on our books</w:t>
            </w:r>
            <w:r w:rsidR="003806DD" w:rsidRPr="04591F1C">
              <w:rPr>
                <w:i/>
                <w:iCs/>
              </w:rPr>
              <w:t xml:space="preserve"> awaiting confirmation they have arrived at new school.  Others will be back above 90% within a week or so.</w:t>
            </w:r>
          </w:p>
          <w:p w14:paraId="5F65FE64" w14:textId="77777777" w:rsidR="00067479" w:rsidRDefault="00067479" w:rsidP="00067479">
            <w:pPr>
              <w:shd w:val="clear" w:color="auto" w:fill="FFFFFF" w:themeFill="background1"/>
              <w:spacing w:after="0" w:line="240" w:lineRule="auto"/>
              <w:rPr>
                <w:i/>
                <w:iCs/>
              </w:rPr>
            </w:pPr>
          </w:p>
          <w:p w14:paraId="01DE2CE3" w14:textId="1838ADE0" w:rsidR="00067479" w:rsidRPr="00F762EB" w:rsidRDefault="00067479" w:rsidP="00067479">
            <w:pPr>
              <w:shd w:val="clear" w:color="auto" w:fill="FFFFFF" w:themeFill="background1"/>
              <w:spacing w:after="0" w:line="240" w:lineRule="auto"/>
              <w:rPr>
                <w:b/>
              </w:rPr>
            </w:pPr>
            <w:r w:rsidRPr="00F762EB">
              <w:rPr>
                <w:b/>
              </w:rPr>
              <w:t xml:space="preserve">Is the SEN Hub </w:t>
            </w:r>
            <w:r w:rsidR="003806DD" w:rsidRPr="00F762EB">
              <w:rPr>
                <w:b/>
              </w:rPr>
              <w:t xml:space="preserve">provision </w:t>
            </w:r>
            <w:r w:rsidRPr="00F762EB">
              <w:rPr>
                <w:b/>
              </w:rPr>
              <w:t>likely to get better?</w:t>
            </w:r>
          </w:p>
          <w:p w14:paraId="21B38118" w14:textId="048A0620" w:rsidR="00067479" w:rsidRDefault="5E503144" w:rsidP="3BEE5E25">
            <w:pPr>
              <w:shd w:val="clear" w:color="auto" w:fill="FFFFFF" w:themeFill="background1"/>
              <w:spacing w:after="0" w:line="240" w:lineRule="auto"/>
              <w:rPr>
                <w:i/>
                <w:iCs/>
              </w:rPr>
            </w:pPr>
            <w:r w:rsidRPr="3BEE5E25">
              <w:rPr>
                <w:i/>
                <w:iCs/>
              </w:rPr>
              <w:t xml:space="preserve">We hope so, one of the delays is because they </w:t>
            </w:r>
            <w:r w:rsidR="4796B4A1" w:rsidRPr="3BEE5E25">
              <w:rPr>
                <w:i/>
                <w:iCs/>
              </w:rPr>
              <w:t>were not</w:t>
            </w:r>
            <w:r w:rsidRPr="3BEE5E25">
              <w:rPr>
                <w:i/>
                <w:iCs/>
              </w:rPr>
              <w:t xml:space="preserve"> allowed to do visits and observe as this is the best route to see a </w:t>
            </w:r>
            <w:r w:rsidR="75E69C04" w:rsidRPr="3BEE5E25">
              <w:rPr>
                <w:i/>
                <w:iCs/>
              </w:rPr>
              <w:t>child's</w:t>
            </w:r>
            <w:r w:rsidRPr="3BEE5E25">
              <w:rPr>
                <w:i/>
                <w:iCs/>
              </w:rPr>
              <w:t xml:space="preserve"> needs</w:t>
            </w:r>
            <w:r w:rsidR="3CC075B0" w:rsidRPr="3BEE5E25">
              <w:rPr>
                <w:i/>
                <w:iCs/>
              </w:rPr>
              <w:t>.</w:t>
            </w:r>
            <w:r w:rsidR="15AA8136" w:rsidRPr="3BEE5E25">
              <w:rPr>
                <w:i/>
                <w:iCs/>
              </w:rPr>
              <w:t xml:space="preserve"> </w:t>
            </w:r>
            <w:r w:rsidR="5E1A7A94" w:rsidRPr="3BEE5E25">
              <w:rPr>
                <w:i/>
                <w:iCs/>
              </w:rPr>
              <w:t xml:space="preserve"> We</w:t>
            </w:r>
            <w:r w:rsidRPr="3BEE5E25">
              <w:rPr>
                <w:i/>
                <w:iCs/>
              </w:rPr>
              <w:t xml:space="preserve"> will be going back to the SEN hub lead as we </w:t>
            </w:r>
            <w:r w:rsidR="590A5424" w:rsidRPr="3BEE5E25">
              <w:rPr>
                <w:i/>
                <w:iCs/>
              </w:rPr>
              <w:t>do not</w:t>
            </w:r>
            <w:r w:rsidRPr="3BEE5E25">
              <w:rPr>
                <w:i/>
                <w:iCs/>
              </w:rPr>
              <w:t xml:space="preserve"> have our children long enough to warrant such a</w:t>
            </w:r>
            <w:r w:rsidR="00F762EB">
              <w:rPr>
                <w:i/>
                <w:iCs/>
              </w:rPr>
              <w:t xml:space="preserve"> </w:t>
            </w:r>
            <w:r w:rsidRPr="3BEE5E25">
              <w:rPr>
                <w:i/>
                <w:iCs/>
              </w:rPr>
              <w:t xml:space="preserve">long </w:t>
            </w:r>
            <w:r w:rsidRPr="3BEE5E25">
              <w:rPr>
                <w:i/>
                <w:iCs/>
              </w:rPr>
              <w:lastRenderedPageBreak/>
              <w:t>gap in between responses</w:t>
            </w:r>
            <w:r w:rsidR="00942A62">
              <w:rPr>
                <w:i/>
                <w:iCs/>
              </w:rPr>
              <w:t xml:space="preserve"> to our requests and this is a priority for SEND to chase currently</w:t>
            </w:r>
            <w:r w:rsidRPr="3BEE5E25">
              <w:rPr>
                <w:i/>
                <w:iCs/>
              </w:rPr>
              <w:t>.</w:t>
            </w:r>
          </w:p>
          <w:p w14:paraId="4D6E79B2" w14:textId="77777777" w:rsidR="00067479" w:rsidRDefault="00067479" w:rsidP="00067479">
            <w:pPr>
              <w:shd w:val="clear" w:color="auto" w:fill="FFFFFF" w:themeFill="background1"/>
              <w:spacing w:after="0" w:line="240" w:lineRule="auto"/>
              <w:rPr>
                <w:i/>
                <w:iCs/>
              </w:rPr>
            </w:pPr>
          </w:p>
          <w:p w14:paraId="5FC991F4" w14:textId="78669633" w:rsidR="00067479" w:rsidRPr="00F762EB" w:rsidRDefault="00067479" w:rsidP="00067479">
            <w:pPr>
              <w:shd w:val="clear" w:color="auto" w:fill="FFFFFF" w:themeFill="background1"/>
              <w:spacing w:after="0" w:line="240" w:lineRule="auto"/>
              <w:rPr>
                <w:b/>
              </w:rPr>
            </w:pPr>
            <w:r w:rsidRPr="00F762EB">
              <w:rPr>
                <w:b/>
              </w:rPr>
              <w:t xml:space="preserve">I would like ongoing updates regarding this </w:t>
            </w:r>
            <w:r w:rsidR="00942A62" w:rsidRPr="00F762EB">
              <w:rPr>
                <w:b/>
              </w:rPr>
              <w:t xml:space="preserve">for Governors, </w:t>
            </w:r>
            <w:r w:rsidRPr="00F762EB">
              <w:rPr>
                <w:b/>
              </w:rPr>
              <w:t xml:space="preserve">as the concern for me is that </w:t>
            </w:r>
            <w:r w:rsidR="00942A62" w:rsidRPr="00F762EB">
              <w:rPr>
                <w:b/>
              </w:rPr>
              <w:t>Covid</w:t>
            </w:r>
            <w:r w:rsidRPr="00F762EB">
              <w:rPr>
                <w:b/>
              </w:rPr>
              <w:t xml:space="preserve"> will become an excuse for delivery not being met</w:t>
            </w:r>
            <w:r w:rsidR="00942A62" w:rsidRPr="00F762EB">
              <w:rPr>
                <w:b/>
              </w:rPr>
              <w:t>, can this be noted</w:t>
            </w:r>
            <w:r w:rsidRPr="00F762EB">
              <w:rPr>
                <w:b/>
              </w:rPr>
              <w:t>?</w:t>
            </w:r>
          </w:p>
          <w:p w14:paraId="3CF600A6" w14:textId="77777777" w:rsidR="00F762EB" w:rsidRDefault="00067479" w:rsidP="00067479">
            <w:pPr>
              <w:shd w:val="clear" w:color="auto" w:fill="FFFFFF" w:themeFill="background1"/>
              <w:spacing w:after="0" w:line="240" w:lineRule="auto"/>
              <w:rPr>
                <w:i/>
                <w:iCs/>
              </w:rPr>
            </w:pPr>
            <w:r>
              <w:rPr>
                <w:i/>
                <w:iCs/>
              </w:rPr>
              <w:t>Of course</w:t>
            </w:r>
            <w:r w:rsidR="00F762EB">
              <w:rPr>
                <w:i/>
                <w:iCs/>
              </w:rPr>
              <w:t>.</w:t>
            </w:r>
          </w:p>
          <w:p w14:paraId="520B63DF" w14:textId="742BF37D" w:rsidR="00067479" w:rsidRDefault="00F762EB" w:rsidP="00067479">
            <w:pPr>
              <w:shd w:val="clear" w:color="auto" w:fill="FFFFFF" w:themeFill="background1"/>
              <w:spacing w:after="0" w:line="240" w:lineRule="auto"/>
              <w:rPr>
                <w:i/>
                <w:iCs/>
              </w:rPr>
            </w:pPr>
            <w:r>
              <w:rPr>
                <w:i/>
                <w:iCs/>
              </w:rPr>
              <w:t>H</w:t>
            </w:r>
            <w:r w:rsidR="00067479">
              <w:rPr>
                <w:i/>
                <w:iCs/>
              </w:rPr>
              <w:t>eadteacher screen shared document which highlights what the requirements are that should be met and in place for the SEN Hub delivery.</w:t>
            </w:r>
            <w:r w:rsidR="00942A62">
              <w:rPr>
                <w:i/>
                <w:iCs/>
              </w:rPr>
              <w:t xml:space="preserve"> Updates will be provided to FGBM by SEND</w:t>
            </w:r>
            <w:r>
              <w:rPr>
                <w:i/>
                <w:iCs/>
              </w:rPr>
              <w:t>CO.</w:t>
            </w:r>
          </w:p>
          <w:p w14:paraId="0B8BAFCF" w14:textId="77777777" w:rsidR="00067479" w:rsidRDefault="00067479" w:rsidP="00067479">
            <w:pPr>
              <w:shd w:val="clear" w:color="auto" w:fill="FFFFFF" w:themeFill="background1"/>
              <w:spacing w:after="0" w:line="240" w:lineRule="auto"/>
              <w:rPr>
                <w:i/>
                <w:iCs/>
              </w:rPr>
            </w:pPr>
          </w:p>
          <w:p w14:paraId="0745AEA7" w14:textId="50D4B994" w:rsidR="00067479" w:rsidRPr="00F762EB" w:rsidRDefault="00067479" w:rsidP="00067479">
            <w:pPr>
              <w:shd w:val="clear" w:color="auto" w:fill="FFFFFF" w:themeFill="background1"/>
              <w:spacing w:after="0" w:line="240" w:lineRule="auto"/>
              <w:rPr>
                <w:b/>
              </w:rPr>
            </w:pPr>
            <w:r w:rsidRPr="00F762EB">
              <w:rPr>
                <w:b/>
              </w:rPr>
              <w:t>Is there anywhere else we can contract with to get a better service</w:t>
            </w:r>
            <w:r w:rsidR="00942A62" w:rsidRPr="00F762EB">
              <w:rPr>
                <w:b/>
              </w:rPr>
              <w:t xml:space="preserve"> for SEND to push this on</w:t>
            </w:r>
            <w:r w:rsidRPr="00F762EB">
              <w:rPr>
                <w:b/>
              </w:rPr>
              <w:t>?</w:t>
            </w:r>
          </w:p>
          <w:p w14:paraId="35CEE6A3" w14:textId="1FD59255" w:rsidR="00067479" w:rsidRDefault="5E503144" w:rsidP="3BEE5E25">
            <w:pPr>
              <w:shd w:val="clear" w:color="auto" w:fill="FFFFFF" w:themeFill="background1"/>
              <w:spacing w:after="0" w:line="240" w:lineRule="auto"/>
              <w:rPr>
                <w:i/>
                <w:iCs/>
              </w:rPr>
            </w:pPr>
            <w:r w:rsidRPr="3BEE5E25">
              <w:rPr>
                <w:i/>
                <w:iCs/>
              </w:rPr>
              <w:t>Essentially the services have been removed, there may be more private practice becoming available for interventions</w:t>
            </w:r>
            <w:r w:rsidR="00942A62">
              <w:rPr>
                <w:i/>
                <w:iCs/>
              </w:rPr>
              <w:t xml:space="preserve"> as we progress into this year</w:t>
            </w:r>
            <w:r w:rsidRPr="3BEE5E25">
              <w:rPr>
                <w:i/>
                <w:iCs/>
              </w:rPr>
              <w:t xml:space="preserve">, but none </w:t>
            </w:r>
            <w:r w:rsidR="75DC4D75" w:rsidRPr="3BEE5E25">
              <w:rPr>
                <w:i/>
                <w:iCs/>
              </w:rPr>
              <w:t>yet</w:t>
            </w:r>
            <w:r w:rsidR="00942A62">
              <w:rPr>
                <w:i/>
                <w:iCs/>
              </w:rPr>
              <w:t>.</w:t>
            </w:r>
            <w:r w:rsidRPr="3BEE5E25">
              <w:rPr>
                <w:i/>
                <w:iCs/>
              </w:rPr>
              <w:t xml:space="preserve"> </w:t>
            </w:r>
          </w:p>
          <w:p w14:paraId="17AF5F6B" w14:textId="77777777" w:rsidR="00943B68" w:rsidRDefault="00943B68" w:rsidP="00067479">
            <w:pPr>
              <w:shd w:val="clear" w:color="auto" w:fill="FFFFFF" w:themeFill="background1"/>
              <w:spacing w:after="0" w:line="240" w:lineRule="auto"/>
              <w:rPr>
                <w:i/>
                <w:iCs/>
              </w:rPr>
            </w:pPr>
          </w:p>
          <w:p w14:paraId="4BE9E8E6" w14:textId="77777777" w:rsidR="00943B68" w:rsidRPr="00F762EB" w:rsidRDefault="00943B68" w:rsidP="00067479">
            <w:pPr>
              <w:shd w:val="clear" w:color="auto" w:fill="FFFFFF" w:themeFill="background1"/>
              <w:spacing w:after="0" w:line="240" w:lineRule="auto"/>
              <w:rPr>
                <w:b/>
              </w:rPr>
            </w:pPr>
            <w:r w:rsidRPr="00F762EB">
              <w:rPr>
                <w:b/>
              </w:rPr>
              <w:t>The final graph in wellbeing, difficulty of implementing the … what?</w:t>
            </w:r>
          </w:p>
          <w:p w14:paraId="2FC0909F" w14:textId="6F2279CF" w:rsidR="005B7653" w:rsidRDefault="00943B68" w:rsidP="00067479">
            <w:pPr>
              <w:shd w:val="clear" w:color="auto" w:fill="FFFFFF" w:themeFill="background1"/>
              <w:spacing w:after="0" w:line="240" w:lineRule="auto"/>
              <w:rPr>
                <w:i/>
                <w:iCs/>
              </w:rPr>
            </w:pPr>
            <w:r>
              <w:rPr>
                <w:i/>
                <w:iCs/>
              </w:rPr>
              <w:t>The implementation of the new curriculum</w:t>
            </w:r>
            <w:r w:rsidR="00F762EB">
              <w:rPr>
                <w:i/>
                <w:iCs/>
              </w:rPr>
              <w:t>.</w:t>
            </w:r>
          </w:p>
          <w:p w14:paraId="012A342F" w14:textId="77777777" w:rsidR="005B7653" w:rsidRDefault="005B7653" w:rsidP="00067479">
            <w:pPr>
              <w:shd w:val="clear" w:color="auto" w:fill="FFFFFF" w:themeFill="background1"/>
              <w:spacing w:after="0" w:line="240" w:lineRule="auto"/>
              <w:rPr>
                <w:i/>
                <w:iCs/>
              </w:rPr>
            </w:pPr>
          </w:p>
          <w:p w14:paraId="45B4669C" w14:textId="77777777" w:rsidR="00F762EB" w:rsidRDefault="00F762EB" w:rsidP="00067479">
            <w:pPr>
              <w:shd w:val="clear" w:color="auto" w:fill="FFFFFF" w:themeFill="background1"/>
              <w:spacing w:after="0" w:line="240" w:lineRule="auto"/>
            </w:pPr>
            <w:r>
              <w:t>A s</w:t>
            </w:r>
            <w:r w:rsidR="5C38445A">
              <w:t xml:space="preserve">ignificant staffing update is that our assistant head is retiring at end of this academic year as is Mr </w:t>
            </w:r>
            <w:r w:rsidR="3D63047D">
              <w:t>Nuttall</w:t>
            </w:r>
            <w:r w:rsidR="6B4FC7E3">
              <w:t xml:space="preserve">. </w:t>
            </w:r>
            <w:r>
              <w:t>This w</w:t>
            </w:r>
            <w:r w:rsidR="5C38445A">
              <w:t xml:space="preserve">ill be drop in strategic capacity, but we also know we have been </w:t>
            </w:r>
            <w:r w:rsidR="5833A170">
              <w:t>truly fortunate</w:t>
            </w:r>
            <w:r w:rsidR="5C38445A">
              <w:t xml:space="preserve"> to have this capacity</w:t>
            </w:r>
            <w:r w:rsidR="00942A62">
              <w:t xml:space="preserve"> for the time we have,</w:t>
            </w:r>
            <w:r w:rsidR="5C38445A">
              <w:t xml:space="preserve"> particularly</w:t>
            </w:r>
            <w:r w:rsidR="00942A62">
              <w:t xml:space="preserve"> when considering the</w:t>
            </w:r>
            <w:r w:rsidR="5C38445A">
              <w:t xml:space="preserve"> </w:t>
            </w:r>
            <w:r w:rsidR="3BEA170E">
              <w:t>long-term</w:t>
            </w:r>
            <w:r w:rsidR="5C38445A">
              <w:t xml:space="preserve"> sustainable model</w:t>
            </w:r>
            <w:r w:rsidR="00942A62">
              <w:t xml:space="preserve"> for school</w:t>
            </w:r>
            <w:r w:rsidR="592792DF">
              <w:t>.</w:t>
            </w:r>
            <w:r w:rsidR="00942A62">
              <w:t xml:space="preserve"> We are very sorry to see Christine go, particularly in regard to what she brings to the whole school team. </w:t>
            </w:r>
          </w:p>
          <w:p w14:paraId="5A7BCAE9" w14:textId="77777777" w:rsidR="00F762EB" w:rsidRDefault="00F762EB" w:rsidP="00067479">
            <w:pPr>
              <w:shd w:val="clear" w:color="auto" w:fill="FFFFFF" w:themeFill="background1"/>
              <w:spacing w:after="0" w:line="240" w:lineRule="auto"/>
            </w:pPr>
          </w:p>
          <w:p w14:paraId="58859FB6" w14:textId="34D13F72" w:rsidR="005B7653" w:rsidRDefault="5C38445A" w:rsidP="00067479">
            <w:pPr>
              <w:shd w:val="clear" w:color="auto" w:fill="FFFFFF" w:themeFill="background1"/>
              <w:spacing w:after="0" w:line="240" w:lineRule="auto"/>
            </w:pPr>
            <w:r>
              <w:t xml:space="preserve">We have already </w:t>
            </w:r>
            <w:r w:rsidR="00942A62">
              <w:t xml:space="preserve">started </w:t>
            </w:r>
            <w:r>
              <w:t xml:space="preserve">to review our </w:t>
            </w:r>
            <w:r w:rsidR="43B80DB2">
              <w:t>roles,</w:t>
            </w:r>
            <w:r>
              <w:t xml:space="preserve"> and this will be discussed with CofG</w:t>
            </w:r>
            <w:r w:rsidR="4385D3BA">
              <w:t xml:space="preserve">. </w:t>
            </w:r>
            <w:r>
              <w:t xml:space="preserve">The reactive and responsive work will hopefully be picked up by </w:t>
            </w:r>
            <w:r w:rsidR="00942A62">
              <w:t xml:space="preserve">new </w:t>
            </w:r>
            <w:r>
              <w:t xml:space="preserve">service pupils support role </w:t>
            </w:r>
            <w:r w:rsidR="49EC3CE3">
              <w:t>and</w:t>
            </w:r>
            <w:r>
              <w:t xml:space="preserve"> the re allocation of subject leadership roles to leadership teachers within school which will be helpful to their CPD and portfolio as well </w:t>
            </w:r>
            <w:r w:rsidR="00942A62">
              <w:t>as</w:t>
            </w:r>
            <w:r>
              <w:t xml:space="preserve"> to the SLT team.</w:t>
            </w:r>
          </w:p>
          <w:p w14:paraId="36E214B6" w14:textId="77777777" w:rsidR="005B7653" w:rsidRDefault="005B7653" w:rsidP="00067479">
            <w:pPr>
              <w:shd w:val="clear" w:color="auto" w:fill="FFFFFF" w:themeFill="background1"/>
              <w:spacing w:after="0" w:line="240" w:lineRule="auto"/>
            </w:pPr>
          </w:p>
          <w:p w14:paraId="5B8FEC08" w14:textId="2C24CC4E" w:rsidR="005B7653" w:rsidRPr="00F762EB" w:rsidRDefault="005B7653" w:rsidP="00067479">
            <w:pPr>
              <w:shd w:val="clear" w:color="auto" w:fill="FFFFFF" w:themeFill="background1"/>
              <w:spacing w:after="0" w:line="240" w:lineRule="auto"/>
              <w:rPr>
                <w:b/>
              </w:rPr>
            </w:pPr>
            <w:r w:rsidRPr="00F762EB">
              <w:rPr>
                <w:b/>
              </w:rPr>
              <w:t>Are they both going at end of year or academic yea</w:t>
            </w:r>
            <w:r w:rsidR="00942A62" w:rsidRPr="00F762EB">
              <w:rPr>
                <w:b/>
              </w:rPr>
              <w:t>r</w:t>
            </w:r>
            <w:r w:rsidR="00AF3433" w:rsidRPr="00F762EB">
              <w:rPr>
                <w:b/>
              </w:rPr>
              <w:t>?</w:t>
            </w:r>
          </w:p>
          <w:p w14:paraId="5973BB25" w14:textId="4B7FC0A7" w:rsidR="00AF3433" w:rsidRPr="00AF3433" w:rsidRDefault="00AF3433" w:rsidP="00067479">
            <w:pPr>
              <w:shd w:val="clear" w:color="auto" w:fill="FFFFFF" w:themeFill="background1"/>
              <w:spacing w:after="0" w:line="240" w:lineRule="auto"/>
              <w:rPr>
                <w:i/>
                <w:iCs/>
              </w:rPr>
            </w:pPr>
            <w:r>
              <w:rPr>
                <w:i/>
                <w:iCs/>
              </w:rPr>
              <w:t>Academic year</w:t>
            </w:r>
          </w:p>
          <w:p w14:paraId="429227A8" w14:textId="77777777" w:rsidR="005B7653" w:rsidRDefault="005B7653" w:rsidP="00067479">
            <w:pPr>
              <w:shd w:val="clear" w:color="auto" w:fill="FFFFFF" w:themeFill="background1"/>
              <w:spacing w:after="0" w:line="240" w:lineRule="auto"/>
            </w:pPr>
          </w:p>
          <w:p w14:paraId="56F49E8D" w14:textId="15133F3E" w:rsidR="005B7653" w:rsidRPr="005B7653" w:rsidRDefault="00942A62" w:rsidP="00067479">
            <w:pPr>
              <w:shd w:val="clear" w:color="auto" w:fill="FFFFFF" w:themeFill="background1"/>
              <w:spacing w:after="0" w:line="240" w:lineRule="auto"/>
            </w:pPr>
            <w:r>
              <w:t>FGB w</w:t>
            </w:r>
            <w:r w:rsidR="5C38445A">
              <w:t xml:space="preserve">ould like </w:t>
            </w:r>
            <w:r>
              <w:t xml:space="preserve">record </w:t>
            </w:r>
            <w:r w:rsidR="5C38445A">
              <w:t>our sincere thanks</w:t>
            </w:r>
            <w:r>
              <w:t xml:space="preserve"> to Mrs Nuttall</w:t>
            </w:r>
            <w:r w:rsidR="5C38445A">
              <w:t xml:space="preserve"> for the work </w:t>
            </w:r>
            <w:r w:rsidR="45169A46">
              <w:t xml:space="preserve">she has contributed over her time here and wish to </w:t>
            </w:r>
            <w:r w:rsidR="626037D4">
              <w:t>send her very much</w:t>
            </w:r>
            <w:r w:rsidR="45169A46">
              <w:t xml:space="preserve"> off with our greatest thanks and good wishes to her and her family for </w:t>
            </w:r>
            <w:r w:rsidR="00332996">
              <w:t xml:space="preserve">her </w:t>
            </w:r>
            <w:r w:rsidR="45169A46">
              <w:t>retirement.</w:t>
            </w:r>
          </w:p>
        </w:tc>
      </w:tr>
      <w:tr w:rsidR="00107BF6" w:rsidRPr="00B51256" w14:paraId="5905A9B0" w14:textId="77777777" w:rsidTr="04591F1C">
        <w:tc>
          <w:tcPr>
            <w:tcW w:w="10456" w:type="dxa"/>
            <w:gridSpan w:val="3"/>
            <w:shd w:val="clear" w:color="auto" w:fill="EBE8EC"/>
          </w:tcPr>
          <w:p w14:paraId="43456A23" w14:textId="37A29A99" w:rsidR="00107BF6" w:rsidRPr="00B51256" w:rsidRDefault="00107BF6" w:rsidP="4909AFA4">
            <w:pPr>
              <w:keepNext/>
              <w:spacing w:after="0" w:line="240" w:lineRule="auto"/>
              <w:rPr>
                <w:b/>
                <w:bCs/>
              </w:rPr>
            </w:pPr>
            <w:r w:rsidRPr="4909AFA4">
              <w:rPr>
                <w:b/>
                <w:bCs/>
              </w:rPr>
              <w:lastRenderedPageBreak/>
              <w:t xml:space="preserve">Actions Arising / Resolutions </w:t>
            </w:r>
            <w:r w:rsidR="00F91CFD" w:rsidRPr="4909AFA4">
              <w:rPr>
                <w:b/>
                <w:bCs/>
              </w:rPr>
              <w:t>21/</w:t>
            </w:r>
            <w:r w:rsidR="6A7B2CFC" w:rsidRPr="4909AFA4">
              <w:rPr>
                <w:b/>
                <w:bCs/>
              </w:rPr>
              <w:t>31</w:t>
            </w:r>
          </w:p>
        </w:tc>
      </w:tr>
      <w:tr w:rsidR="00107BF6" w:rsidRPr="00B51256" w14:paraId="015EC29C" w14:textId="77777777" w:rsidTr="04591F1C">
        <w:tc>
          <w:tcPr>
            <w:tcW w:w="9351" w:type="dxa"/>
            <w:gridSpan w:val="2"/>
            <w:shd w:val="clear" w:color="auto" w:fill="auto"/>
          </w:tcPr>
          <w:p w14:paraId="494BBC99" w14:textId="0D01DD90" w:rsidR="00107BF6" w:rsidRPr="00F762EB" w:rsidRDefault="00F762EB" w:rsidP="00077025">
            <w:pPr>
              <w:keepNext/>
              <w:spacing w:after="0" w:line="240" w:lineRule="auto"/>
            </w:pPr>
            <w:r w:rsidRPr="00F762EB">
              <w:t xml:space="preserve">Chair to write to CN to thank her for her work in the school. </w:t>
            </w:r>
          </w:p>
        </w:tc>
        <w:tc>
          <w:tcPr>
            <w:tcW w:w="1105" w:type="dxa"/>
            <w:shd w:val="clear" w:color="auto" w:fill="auto"/>
          </w:tcPr>
          <w:p w14:paraId="6BCEB2D7" w14:textId="39E7E2DC" w:rsidR="00F762EB" w:rsidRPr="00F762EB" w:rsidRDefault="00F762EB" w:rsidP="00077025">
            <w:pPr>
              <w:keepNext/>
              <w:spacing w:after="0" w:line="240" w:lineRule="auto"/>
              <w:rPr>
                <w:bCs/>
              </w:rPr>
            </w:pPr>
            <w:r w:rsidRPr="00F762EB">
              <w:rPr>
                <w:bCs/>
              </w:rPr>
              <w:t>Chair</w:t>
            </w:r>
          </w:p>
          <w:p w14:paraId="225AD714" w14:textId="57AB9F2E" w:rsidR="00107BF6" w:rsidRPr="00B51256" w:rsidRDefault="00107BF6" w:rsidP="00077025">
            <w:pPr>
              <w:keepNext/>
              <w:spacing w:after="0" w:line="240" w:lineRule="auto"/>
              <w:rPr>
                <w:b/>
                <w:bCs/>
              </w:rPr>
            </w:pPr>
          </w:p>
          <w:p w14:paraId="20DA1FC3" w14:textId="6E4C6EBB" w:rsidR="00107BF6" w:rsidRPr="00B51256" w:rsidRDefault="00107BF6" w:rsidP="00077025">
            <w:pPr>
              <w:keepNext/>
              <w:spacing w:after="0" w:line="240" w:lineRule="auto"/>
              <w:rPr>
                <w:b/>
                <w:bCs/>
              </w:rPr>
            </w:pPr>
          </w:p>
          <w:p w14:paraId="54EEF8BF" w14:textId="044BF881" w:rsidR="00107BF6" w:rsidRPr="00B51256" w:rsidRDefault="00107BF6" w:rsidP="00077025">
            <w:pPr>
              <w:keepNext/>
              <w:spacing w:after="0" w:line="240" w:lineRule="auto"/>
              <w:rPr>
                <w:b/>
                <w:bCs/>
              </w:rPr>
            </w:pPr>
          </w:p>
          <w:p w14:paraId="6297BC79" w14:textId="236AC3E8" w:rsidR="00107BF6" w:rsidRPr="00B51256" w:rsidRDefault="00107BF6" w:rsidP="00077025">
            <w:pPr>
              <w:keepNext/>
              <w:spacing w:after="0" w:line="240" w:lineRule="auto"/>
              <w:rPr>
                <w:b/>
                <w:bCs/>
              </w:rPr>
            </w:pPr>
          </w:p>
          <w:p w14:paraId="798F167D" w14:textId="01234806" w:rsidR="00107BF6" w:rsidRPr="00B51256" w:rsidRDefault="00107BF6" w:rsidP="00077025">
            <w:pPr>
              <w:keepNext/>
              <w:spacing w:after="0" w:line="240" w:lineRule="auto"/>
              <w:rPr>
                <w:b/>
                <w:bCs/>
              </w:rPr>
            </w:pP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DDBC9B6" w14:textId="77777777" w:rsidTr="3BEE5E25">
        <w:tc>
          <w:tcPr>
            <w:tcW w:w="1555" w:type="dxa"/>
            <w:shd w:val="clear" w:color="auto" w:fill="EBE8EC"/>
          </w:tcPr>
          <w:p w14:paraId="1664B4E6" w14:textId="1D453372" w:rsidR="00107BF6" w:rsidRPr="00B51256" w:rsidRDefault="00332996" w:rsidP="4909AFA4">
            <w:pPr>
              <w:keepNext/>
              <w:spacing w:after="0" w:line="240" w:lineRule="auto"/>
              <w:rPr>
                <w:b/>
                <w:bCs/>
              </w:rPr>
            </w:pPr>
            <w:r>
              <w:rPr>
                <w:b/>
                <w:bCs/>
              </w:rPr>
              <w:t>21/</w:t>
            </w:r>
            <w:r w:rsidR="75CA7DE4" w:rsidRPr="4909AFA4">
              <w:rPr>
                <w:b/>
                <w:bCs/>
              </w:rPr>
              <w:t>31</w:t>
            </w:r>
            <w:r w:rsidR="00F91CFD" w:rsidRPr="4909AFA4">
              <w:rPr>
                <w:b/>
                <w:bCs/>
              </w:rPr>
              <w:t>b</w:t>
            </w:r>
          </w:p>
        </w:tc>
        <w:tc>
          <w:tcPr>
            <w:tcW w:w="8901" w:type="dxa"/>
            <w:gridSpan w:val="2"/>
            <w:shd w:val="clear" w:color="auto" w:fill="EBE8EC"/>
          </w:tcPr>
          <w:p w14:paraId="307C9164" w14:textId="08804C01" w:rsidR="00107BF6" w:rsidRPr="00874F86" w:rsidRDefault="00107BF6" w:rsidP="36B12D95">
            <w:pPr>
              <w:suppressAutoHyphens/>
              <w:autoSpaceDN w:val="0"/>
              <w:textAlignment w:val="baseline"/>
              <w:rPr>
                <w:b/>
                <w:bCs/>
              </w:rPr>
            </w:pPr>
            <w:r w:rsidRPr="36B12D95">
              <w:rPr>
                <w:b/>
                <w:bCs/>
              </w:rPr>
              <w:t xml:space="preserve">Consider Meeting Focus – </w:t>
            </w:r>
            <w:r w:rsidR="28F6F2BD" w:rsidRPr="36B12D95">
              <w:rPr>
                <w:b/>
                <w:bCs/>
              </w:rPr>
              <w:t>Governor Actions and Training</w:t>
            </w:r>
          </w:p>
          <w:p w14:paraId="35E28381" w14:textId="77777777" w:rsidR="00107BF6" w:rsidRPr="00B51256" w:rsidRDefault="00107BF6" w:rsidP="00616AB3">
            <w:pPr>
              <w:keepNext/>
              <w:spacing w:after="0" w:line="240" w:lineRule="auto"/>
              <w:rPr>
                <w:b/>
              </w:rPr>
            </w:pPr>
          </w:p>
        </w:tc>
      </w:tr>
      <w:tr w:rsidR="00107BF6" w:rsidRPr="00B51256" w14:paraId="1AADD9AB" w14:textId="77777777" w:rsidTr="3BEE5E25">
        <w:tc>
          <w:tcPr>
            <w:tcW w:w="1555" w:type="dxa"/>
            <w:shd w:val="clear" w:color="auto" w:fill="EBE8EC"/>
          </w:tcPr>
          <w:p w14:paraId="03D6252F" w14:textId="77777777" w:rsidR="00107BF6" w:rsidRPr="00B51256" w:rsidRDefault="00107BF6" w:rsidP="00616AB3">
            <w:pPr>
              <w:keepNext/>
              <w:spacing w:after="0" w:line="240" w:lineRule="auto"/>
            </w:pPr>
            <w:r w:rsidRPr="00B51256">
              <w:rPr>
                <w:i/>
              </w:rPr>
              <w:t>Summary of Discussion</w:t>
            </w:r>
          </w:p>
          <w:p w14:paraId="495D3C4A" w14:textId="1386549F" w:rsidR="00107BF6" w:rsidRPr="00B51256" w:rsidRDefault="00107BF6" w:rsidP="3BEE5E25">
            <w:pPr>
              <w:keepNext/>
              <w:spacing w:after="0" w:line="240" w:lineRule="auto"/>
              <w:rPr>
                <w:sz w:val="18"/>
                <w:szCs w:val="18"/>
              </w:rPr>
            </w:pPr>
            <w:r w:rsidRPr="3BEE5E25">
              <w:rPr>
                <w:sz w:val="18"/>
                <w:szCs w:val="18"/>
              </w:rPr>
              <w:t>(</w:t>
            </w:r>
            <w:r w:rsidR="67CF58A5" w:rsidRPr="3BEE5E25">
              <w:rPr>
                <w:sz w:val="18"/>
                <w:szCs w:val="18"/>
              </w:rPr>
              <w:t>Including</w:t>
            </w:r>
          </w:p>
          <w:p w14:paraId="18DEAFE9" w14:textId="77777777" w:rsidR="00107BF6" w:rsidRPr="00B51256" w:rsidRDefault="00107BF6" w:rsidP="00616AB3">
            <w:pPr>
              <w:keepNext/>
              <w:spacing w:after="0" w:line="240" w:lineRule="auto"/>
            </w:pPr>
            <w:r w:rsidRPr="00B51256">
              <w:rPr>
                <w:sz w:val="18"/>
              </w:rPr>
              <w:t>questions and responses)</w:t>
            </w:r>
          </w:p>
        </w:tc>
        <w:tc>
          <w:tcPr>
            <w:tcW w:w="8901" w:type="dxa"/>
            <w:gridSpan w:val="2"/>
            <w:shd w:val="clear" w:color="auto" w:fill="auto"/>
          </w:tcPr>
          <w:p w14:paraId="320F4CFF" w14:textId="77777777" w:rsidR="00107BF6" w:rsidRDefault="00107BF6" w:rsidP="00616AB3">
            <w:pPr>
              <w:keepNext/>
              <w:spacing w:after="0" w:line="240" w:lineRule="auto"/>
              <w:rPr>
                <w:i/>
              </w:rPr>
            </w:pPr>
            <w:r>
              <w:rPr>
                <w:i/>
              </w:rPr>
              <w:t>Lead – Headteacher</w:t>
            </w:r>
          </w:p>
          <w:p w14:paraId="100993D4" w14:textId="0C503A3A" w:rsidR="00107BF6" w:rsidRDefault="00107BF6" w:rsidP="00616AB3">
            <w:pPr>
              <w:keepNext/>
              <w:spacing w:after="0" w:line="240" w:lineRule="auto"/>
              <w:rPr>
                <w:i/>
              </w:rPr>
            </w:pPr>
            <w:r>
              <w:rPr>
                <w:i/>
              </w:rPr>
              <w:t>Purpose – Information</w:t>
            </w:r>
          </w:p>
          <w:p w14:paraId="7CD676D8" w14:textId="77777777" w:rsidR="008D5511" w:rsidRDefault="008D5511" w:rsidP="00616AB3">
            <w:pPr>
              <w:keepNext/>
              <w:spacing w:after="0" w:line="240" w:lineRule="auto"/>
              <w:rPr>
                <w:i/>
              </w:rPr>
            </w:pPr>
          </w:p>
          <w:p w14:paraId="249E035C" w14:textId="77777777" w:rsidR="008D5511" w:rsidRPr="008D5511" w:rsidRDefault="14E9BE50" w:rsidP="00616AB3">
            <w:pPr>
              <w:keepNext/>
              <w:spacing w:after="0" w:line="240" w:lineRule="auto"/>
            </w:pPr>
            <w:r>
              <w:t>Policy documents tabled in advance to all Governors via portal.</w:t>
            </w:r>
          </w:p>
          <w:p w14:paraId="5ED3D93F" w14:textId="6549BF3F" w:rsidR="36B12D95" w:rsidRDefault="36B12D95" w:rsidP="36B12D95">
            <w:pPr>
              <w:spacing w:after="0" w:line="240" w:lineRule="auto"/>
            </w:pPr>
          </w:p>
          <w:p w14:paraId="54A46FA9" w14:textId="5B1E117E" w:rsidR="2CB7AF25" w:rsidRDefault="2CB7AF25" w:rsidP="36B12D95">
            <w:pPr>
              <w:spacing w:after="0" w:line="240" w:lineRule="auto"/>
            </w:pPr>
            <w:r w:rsidRPr="36B12D95">
              <w:lastRenderedPageBreak/>
              <w:t>Governor Actions and Training</w:t>
            </w:r>
          </w:p>
          <w:p w14:paraId="55FF7A93" w14:textId="7FDDF42A" w:rsidR="2CB7AF25" w:rsidRDefault="2CB7AF25" w:rsidP="36B12D95">
            <w:pPr>
              <w:pStyle w:val="ListParagraph"/>
              <w:numPr>
                <w:ilvl w:val="0"/>
                <w:numId w:val="5"/>
              </w:numPr>
              <w:spacing w:after="0" w:line="240" w:lineRule="auto"/>
              <w:rPr>
                <w:rFonts w:eastAsia="Century Gothic" w:cs="Century Gothic"/>
              </w:rPr>
            </w:pPr>
            <w:r w:rsidRPr="36B12D95">
              <w:t>Governor Training – needs analysis</w:t>
            </w:r>
          </w:p>
          <w:p w14:paraId="37B49DD3" w14:textId="7F0E9B2F" w:rsidR="2CB7AF25" w:rsidRDefault="2CB7AF25" w:rsidP="36B12D95">
            <w:pPr>
              <w:pStyle w:val="ListParagraph"/>
              <w:numPr>
                <w:ilvl w:val="0"/>
                <w:numId w:val="5"/>
              </w:numPr>
              <w:spacing w:after="0" w:line="240" w:lineRule="auto"/>
            </w:pPr>
            <w:r w:rsidRPr="36B12D95">
              <w:t>Governor involvement for remainder of term</w:t>
            </w:r>
          </w:p>
          <w:p w14:paraId="6E645614" w14:textId="5A599ACE" w:rsidR="00AF3433" w:rsidRDefault="00AF3433" w:rsidP="00AF3433">
            <w:pPr>
              <w:spacing w:after="0" w:line="240" w:lineRule="auto"/>
            </w:pPr>
          </w:p>
          <w:p w14:paraId="3A94AD99" w14:textId="42EE12A0" w:rsidR="00AF3433" w:rsidRDefault="45169A46" w:rsidP="00AF3433">
            <w:pPr>
              <w:spacing w:after="0" w:line="240" w:lineRule="auto"/>
            </w:pPr>
            <w:r>
              <w:t>Difficult to complete training within this year, although</w:t>
            </w:r>
            <w:r w:rsidR="00332996">
              <w:t xml:space="preserve"> </w:t>
            </w:r>
            <w:r>
              <w:t>some Zoom training</w:t>
            </w:r>
            <w:r w:rsidR="00332996">
              <w:t xml:space="preserve"> has been sourced and completed</w:t>
            </w:r>
            <w:r w:rsidR="08F74832">
              <w:t xml:space="preserve">. </w:t>
            </w:r>
            <w:r>
              <w:t xml:space="preserve">Mr Rogers will be completing new governor training, CofG and Head attending </w:t>
            </w:r>
            <w:r w:rsidR="00332996">
              <w:t>D</w:t>
            </w:r>
            <w:r>
              <w:t xml:space="preserve">eveloping a </w:t>
            </w:r>
            <w:r w:rsidR="00332996">
              <w:t>W</w:t>
            </w:r>
            <w:r>
              <w:t xml:space="preserve">inning </w:t>
            </w:r>
            <w:r w:rsidR="00332996">
              <w:t>T</w:t>
            </w:r>
            <w:r>
              <w:t xml:space="preserve">eam this coming month and CofG attending Chair of Governors </w:t>
            </w:r>
            <w:r w:rsidR="00332996">
              <w:t>N</w:t>
            </w:r>
            <w:r>
              <w:t xml:space="preserve">etwork via </w:t>
            </w:r>
            <w:proofErr w:type="spellStart"/>
            <w:r>
              <w:t>Swaledale</w:t>
            </w:r>
            <w:proofErr w:type="spellEnd"/>
            <w:r>
              <w:t xml:space="preserve"> Alliance.</w:t>
            </w:r>
          </w:p>
          <w:p w14:paraId="5C782990" w14:textId="08DF5C26" w:rsidR="00AF3433" w:rsidRDefault="00AF3433" w:rsidP="00AF3433">
            <w:pPr>
              <w:spacing w:after="0" w:line="240" w:lineRule="auto"/>
            </w:pPr>
          </w:p>
          <w:p w14:paraId="39DEAE64" w14:textId="77777777" w:rsidR="004C1A52" w:rsidRDefault="004C1A52" w:rsidP="004C1A52">
            <w:pPr>
              <w:spacing w:after="0" w:line="240" w:lineRule="auto"/>
            </w:pPr>
            <w:r w:rsidRPr="36B12D95">
              <w:rPr>
                <w:b/>
                <w:bCs/>
              </w:rPr>
              <w:t>Questions</w:t>
            </w:r>
          </w:p>
          <w:p w14:paraId="7BDEC151" w14:textId="424D68FB" w:rsidR="00AF3433" w:rsidRPr="00F762EB" w:rsidRDefault="004C1A52" w:rsidP="00AF3433">
            <w:pPr>
              <w:spacing w:after="0" w:line="240" w:lineRule="auto"/>
              <w:rPr>
                <w:b/>
              </w:rPr>
            </w:pPr>
            <w:r w:rsidRPr="00F762EB">
              <w:rPr>
                <w:b/>
              </w:rPr>
              <w:t xml:space="preserve">Is there </w:t>
            </w:r>
            <w:r w:rsidR="00AF3433" w:rsidRPr="00F762EB">
              <w:rPr>
                <w:b/>
              </w:rPr>
              <w:t xml:space="preserve">any training </w:t>
            </w:r>
            <w:r w:rsidRPr="00F762EB">
              <w:rPr>
                <w:b/>
              </w:rPr>
              <w:t xml:space="preserve">that </w:t>
            </w:r>
            <w:r w:rsidR="00AF3433" w:rsidRPr="00F762EB">
              <w:rPr>
                <w:b/>
              </w:rPr>
              <w:t>is needed within the governing body that may be bespoke that could be sourced for the coming year</w:t>
            </w:r>
            <w:r w:rsidRPr="00F762EB">
              <w:rPr>
                <w:b/>
              </w:rPr>
              <w:t>?</w:t>
            </w:r>
          </w:p>
          <w:p w14:paraId="2EC12B65" w14:textId="2CF1E687" w:rsidR="00332996" w:rsidRPr="00332996" w:rsidRDefault="00332996" w:rsidP="00AF3433">
            <w:pPr>
              <w:spacing w:after="0" w:line="240" w:lineRule="auto"/>
              <w:rPr>
                <w:i/>
              </w:rPr>
            </w:pPr>
            <w:r>
              <w:rPr>
                <w:i/>
              </w:rPr>
              <w:t>Governors please view online offers from SLA and contact CofG to request. Also consider need of the board and liaise with CofG re any areas of training that can be sourced to support CPD.</w:t>
            </w:r>
          </w:p>
          <w:p w14:paraId="43BC403B" w14:textId="7122C45E" w:rsidR="005B7653" w:rsidRDefault="005B7653" w:rsidP="005B7653">
            <w:pPr>
              <w:spacing w:after="0" w:line="240" w:lineRule="auto"/>
            </w:pPr>
          </w:p>
          <w:p w14:paraId="5DD43BF7" w14:textId="59D0FD6D" w:rsidR="00AF3433" w:rsidRPr="00F762EB" w:rsidRDefault="00AF3433" w:rsidP="005B7653">
            <w:pPr>
              <w:spacing w:after="0" w:line="240" w:lineRule="auto"/>
              <w:rPr>
                <w:b/>
              </w:rPr>
            </w:pPr>
            <w:r w:rsidRPr="00F762EB">
              <w:rPr>
                <w:b/>
              </w:rPr>
              <w:t>Is there anything regarding what to expect as a governor under the new Ofsted?</w:t>
            </w:r>
          </w:p>
          <w:p w14:paraId="419728B2" w14:textId="2E02D9A7" w:rsidR="00AF3433" w:rsidRDefault="00466707" w:rsidP="3BEE5E25">
            <w:pPr>
              <w:spacing w:after="0" w:line="240" w:lineRule="auto"/>
              <w:rPr>
                <w:i/>
                <w:iCs/>
              </w:rPr>
            </w:pPr>
            <w:r w:rsidRPr="3BEE5E25">
              <w:rPr>
                <w:i/>
                <w:iCs/>
              </w:rPr>
              <w:t xml:space="preserve">Great question that we will </w:t>
            </w:r>
            <w:r w:rsidR="040926AA" w:rsidRPr="3BEE5E25">
              <w:rPr>
                <w:i/>
                <w:iCs/>
              </w:rPr>
              <w:t>investigate</w:t>
            </w:r>
            <w:r w:rsidRPr="3BEE5E25">
              <w:rPr>
                <w:i/>
                <w:iCs/>
              </w:rPr>
              <w:t>.</w:t>
            </w:r>
          </w:p>
          <w:p w14:paraId="3FD163FF" w14:textId="5EF5F2A5" w:rsidR="00466707" w:rsidRDefault="00466707" w:rsidP="005B7653">
            <w:pPr>
              <w:spacing w:after="0" w:line="240" w:lineRule="auto"/>
              <w:rPr>
                <w:i/>
                <w:iCs/>
              </w:rPr>
            </w:pPr>
          </w:p>
          <w:p w14:paraId="04B49EFC" w14:textId="353D2659" w:rsidR="00F762EB" w:rsidRPr="00F762EB" w:rsidRDefault="00F762EB" w:rsidP="005B7653">
            <w:pPr>
              <w:spacing w:after="0" w:line="240" w:lineRule="auto"/>
              <w:rPr>
                <w:b/>
              </w:rPr>
            </w:pPr>
            <w:r>
              <w:rPr>
                <w:b/>
              </w:rPr>
              <w:t>R</w:t>
            </w:r>
            <w:r w:rsidR="00466707" w:rsidRPr="00F762EB">
              <w:rPr>
                <w:b/>
              </w:rPr>
              <w:t xml:space="preserve">egarding the quick turnover of governors which means we </w:t>
            </w:r>
            <w:r w:rsidR="43026389" w:rsidRPr="00F762EB">
              <w:rPr>
                <w:b/>
              </w:rPr>
              <w:t>lose</w:t>
            </w:r>
            <w:r w:rsidR="00466707" w:rsidRPr="00F762EB">
              <w:rPr>
                <w:b/>
              </w:rPr>
              <w:t xml:space="preserve"> continuity and breadth of experience. Is there </w:t>
            </w:r>
            <w:r w:rsidR="6D75D9FF" w:rsidRPr="00F762EB">
              <w:rPr>
                <w:b/>
              </w:rPr>
              <w:t>any way</w:t>
            </w:r>
            <w:r w:rsidR="00466707" w:rsidRPr="00F762EB">
              <w:rPr>
                <w:b/>
              </w:rPr>
              <w:t xml:space="preserve"> we can look at this changing and challenging area for our governing body and develop or look at training that can support this?</w:t>
            </w:r>
          </w:p>
          <w:p w14:paraId="2BC390F0" w14:textId="22CD6F66" w:rsidR="00466707" w:rsidRPr="00466707" w:rsidRDefault="00F762EB" w:rsidP="3BEE5E25">
            <w:pPr>
              <w:spacing w:after="0" w:line="240" w:lineRule="auto"/>
              <w:rPr>
                <w:i/>
                <w:iCs/>
              </w:rPr>
            </w:pPr>
            <w:r>
              <w:rPr>
                <w:i/>
                <w:iCs/>
              </w:rPr>
              <w:t>I</w:t>
            </w:r>
            <w:r w:rsidR="00466707" w:rsidRPr="3BEE5E25">
              <w:rPr>
                <w:i/>
                <w:iCs/>
              </w:rPr>
              <w:t xml:space="preserve">t is </w:t>
            </w:r>
            <w:r w:rsidR="08F85CD3" w:rsidRPr="3BEE5E25">
              <w:rPr>
                <w:i/>
                <w:iCs/>
              </w:rPr>
              <w:t>helpful</w:t>
            </w:r>
            <w:r w:rsidR="00466707" w:rsidRPr="3BEE5E25">
              <w:rPr>
                <w:i/>
                <w:iCs/>
              </w:rPr>
              <w:t xml:space="preserve"> to look at this and try to develop what can support this</w:t>
            </w:r>
            <w:r w:rsidR="68F111B5" w:rsidRPr="3BEE5E25">
              <w:rPr>
                <w:i/>
                <w:iCs/>
              </w:rPr>
              <w:t xml:space="preserve">. </w:t>
            </w:r>
            <w:r w:rsidR="00466707" w:rsidRPr="3BEE5E25">
              <w:rPr>
                <w:i/>
                <w:iCs/>
              </w:rPr>
              <w:t xml:space="preserve">CofG and </w:t>
            </w:r>
            <w:r w:rsidR="00332996">
              <w:rPr>
                <w:i/>
                <w:iCs/>
              </w:rPr>
              <w:t>H</w:t>
            </w:r>
            <w:r w:rsidR="00466707" w:rsidRPr="3BEE5E25">
              <w:rPr>
                <w:i/>
                <w:iCs/>
              </w:rPr>
              <w:t xml:space="preserve">ead will bring this up at </w:t>
            </w:r>
            <w:r w:rsidR="00332996">
              <w:rPr>
                <w:i/>
                <w:iCs/>
              </w:rPr>
              <w:t>D</w:t>
            </w:r>
            <w:r w:rsidR="00466707" w:rsidRPr="3BEE5E25">
              <w:rPr>
                <w:i/>
                <w:iCs/>
              </w:rPr>
              <w:t>eveloping a</w:t>
            </w:r>
            <w:r w:rsidR="00332996">
              <w:rPr>
                <w:i/>
                <w:iCs/>
              </w:rPr>
              <w:t xml:space="preserve"> W</w:t>
            </w:r>
            <w:r w:rsidR="00466707" w:rsidRPr="3BEE5E25">
              <w:rPr>
                <w:i/>
                <w:iCs/>
              </w:rPr>
              <w:t xml:space="preserve">inning </w:t>
            </w:r>
            <w:r w:rsidR="00332996">
              <w:rPr>
                <w:i/>
                <w:iCs/>
              </w:rPr>
              <w:t>T</w:t>
            </w:r>
            <w:r w:rsidR="00466707" w:rsidRPr="3BEE5E25">
              <w:rPr>
                <w:i/>
                <w:iCs/>
              </w:rPr>
              <w:t xml:space="preserve">eam training and see if there is </w:t>
            </w:r>
            <w:r w:rsidR="22CA32E6" w:rsidRPr="3BEE5E25">
              <w:rPr>
                <w:i/>
                <w:iCs/>
              </w:rPr>
              <w:t>some</w:t>
            </w:r>
            <w:r w:rsidR="00466707" w:rsidRPr="3BEE5E25">
              <w:rPr>
                <w:i/>
                <w:iCs/>
              </w:rPr>
              <w:t xml:space="preserve"> </w:t>
            </w:r>
            <w:r w:rsidR="40DC2AED" w:rsidRPr="3BEE5E25">
              <w:rPr>
                <w:i/>
                <w:iCs/>
              </w:rPr>
              <w:t>advice</w:t>
            </w:r>
            <w:r w:rsidR="00466707" w:rsidRPr="3BEE5E25">
              <w:rPr>
                <w:i/>
                <w:iCs/>
              </w:rPr>
              <w:t xml:space="preserve"> from the trainer or ideas in how we can develop this are for the team.</w:t>
            </w:r>
          </w:p>
          <w:p w14:paraId="5A78E08A" w14:textId="77777777" w:rsidR="00107BF6" w:rsidRDefault="00107BF6" w:rsidP="00616AB3">
            <w:pPr>
              <w:keepNext/>
              <w:spacing w:after="0" w:line="240" w:lineRule="auto"/>
              <w:rPr>
                <w:i/>
              </w:rPr>
            </w:pPr>
          </w:p>
          <w:p w14:paraId="76CFBDB6" w14:textId="77777777" w:rsidR="00107BF6" w:rsidRPr="00B51256" w:rsidRDefault="00107BF6" w:rsidP="00616AB3">
            <w:pPr>
              <w:keepNext/>
              <w:spacing w:after="0" w:line="240" w:lineRule="auto"/>
              <w:rPr>
                <w:i/>
              </w:rPr>
            </w:pPr>
          </w:p>
        </w:tc>
      </w:tr>
      <w:tr w:rsidR="00107BF6" w:rsidRPr="00B51256" w14:paraId="5CCB3398" w14:textId="77777777" w:rsidTr="3BEE5E25">
        <w:tc>
          <w:tcPr>
            <w:tcW w:w="10456" w:type="dxa"/>
            <w:gridSpan w:val="3"/>
            <w:shd w:val="clear" w:color="auto" w:fill="EBE8EC"/>
          </w:tcPr>
          <w:p w14:paraId="219A6EE1" w14:textId="44B5967D" w:rsidR="00332996" w:rsidRPr="00874F86" w:rsidRDefault="00107BF6" w:rsidP="00332996">
            <w:pPr>
              <w:suppressAutoHyphens/>
              <w:autoSpaceDN w:val="0"/>
              <w:textAlignment w:val="baseline"/>
              <w:rPr>
                <w:b/>
                <w:bCs/>
              </w:rPr>
            </w:pPr>
            <w:r w:rsidRPr="4909AFA4">
              <w:rPr>
                <w:b/>
                <w:bCs/>
              </w:rPr>
              <w:lastRenderedPageBreak/>
              <w:t xml:space="preserve">Actions Arising / Resolutions </w:t>
            </w:r>
            <w:r w:rsidR="46802872" w:rsidRPr="4909AFA4">
              <w:rPr>
                <w:b/>
                <w:bCs/>
              </w:rPr>
              <w:t>31</w:t>
            </w:r>
            <w:r w:rsidRPr="4909AFA4">
              <w:rPr>
                <w:b/>
                <w:bCs/>
              </w:rPr>
              <w:t>/</w:t>
            </w:r>
            <w:r w:rsidR="003D485D" w:rsidRPr="4909AFA4">
              <w:rPr>
                <w:b/>
                <w:bCs/>
              </w:rPr>
              <w:t>b</w:t>
            </w:r>
            <w:r w:rsidR="003D485D">
              <w:rPr>
                <w:b/>
                <w:bCs/>
              </w:rPr>
              <w:t xml:space="preserve"> </w:t>
            </w:r>
            <w:r w:rsidR="003D485D" w:rsidRPr="36B12D95">
              <w:rPr>
                <w:b/>
                <w:bCs/>
              </w:rPr>
              <w:t>Governor</w:t>
            </w:r>
            <w:r w:rsidR="00332996" w:rsidRPr="36B12D95">
              <w:rPr>
                <w:b/>
                <w:bCs/>
              </w:rPr>
              <w:t xml:space="preserve"> Actions and Training</w:t>
            </w:r>
          </w:p>
          <w:p w14:paraId="1A8433FD" w14:textId="01A492A5" w:rsidR="00107BF6" w:rsidRPr="00B51256" w:rsidRDefault="00107BF6" w:rsidP="4909AFA4">
            <w:pPr>
              <w:keepNext/>
              <w:spacing w:after="0" w:line="240" w:lineRule="auto"/>
              <w:rPr>
                <w:b/>
                <w:bCs/>
              </w:rPr>
            </w:pPr>
          </w:p>
        </w:tc>
      </w:tr>
      <w:tr w:rsidR="00107BF6" w:rsidRPr="00B51256" w14:paraId="19AEE2B3" w14:textId="77777777" w:rsidTr="3BEE5E25">
        <w:tc>
          <w:tcPr>
            <w:tcW w:w="9351" w:type="dxa"/>
            <w:gridSpan w:val="2"/>
            <w:shd w:val="clear" w:color="auto" w:fill="auto"/>
          </w:tcPr>
          <w:p w14:paraId="7A874161" w14:textId="58E98896" w:rsidR="00107BF6" w:rsidRPr="00B51256" w:rsidRDefault="00332996" w:rsidP="00616AB3">
            <w:pPr>
              <w:spacing w:after="0" w:line="240" w:lineRule="auto"/>
            </w:pPr>
            <w:r>
              <w:t>Investigate bespoke training needs, areas to consolidate within FGB due to flux, liaise with governors re training matrix requirements</w:t>
            </w:r>
          </w:p>
        </w:tc>
        <w:tc>
          <w:tcPr>
            <w:tcW w:w="1105" w:type="dxa"/>
            <w:shd w:val="clear" w:color="auto" w:fill="auto"/>
          </w:tcPr>
          <w:p w14:paraId="52B5E47A" w14:textId="77777777" w:rsidR="00107BF6" w:rsidRDefault="00332996" w:rsidP="00616AB3">
            <w:pPr>
              <w:keepNext/>
              <w:spacing w:after="0" w:line="240" w:lineRule="auto"/>
            </w:pPr>
            <w:r>
              <w:t>CofG</w:t>
            </w:r>
          </w:p>
          <w:p w14:paraId="31E42D69" w14:textId="298C1CF7" w:rsidR="00332996" w:rsidRPr="00EC305E" w:rsidRDefault="00332996" w:rsidP="00616AB3">
            <w:pPr>
              <w:keepNext/>
              <w:spacing w:after="0" w:line="240" w:lineRule="auto"/>
            </w:pPr>
            <w:r>
              <w:t>Head</w:t>
            </w:r>
          </w:p>
        </w:tc>
      </w:tr>
    </w:tbl>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3BEE5E25">
        <w:tc>
          <w:tcPr>
            <w:tcW w:w="1555" w:type="dxa"/>
            <w:shd w:val="clear" w:color="auto" w:fill="EBE8EC"/>
          </w:tcPr>
          <w:p w14:paraId="060ECC14" w14:textId="1D32D97E" w:rsidR="00107BF6" w:rsidRPr="00B51256" w:rsidRDefault="00107BF6" w:rsidP="4909AFA4">
            <w:pPr>
              <w:keepNext/>
              <w:spacing w:after="0" w:line="240" w:lineRule="auto"/>
              <w:rPr>
                <w:b/>
                <w:bCs/>
              </w:rPr>
            </w:pPr>
            <w:r w:rsidRPr="4909AFA4">
              <w:rPr>
                <w:b/>
                <w:bCs/>
              </w:rPr>
              <w:t>2</w:t>
            </w:r>
            <w:r w:rsidR="00F91CFD" w:rsidRPr="4909AFA4">
              <w:rPr>
                <w:b/>
                <w:bCs/>
              </w:rPr>
              <w:t>1</w:t>
            </w:r>
            <w:r w:rsidRPr="4909AFA4">
              <w:rPr>
                <w:b/>
                <w:bCs/>
              </w:rPr>
              <w:t>/</w:t>
            </w:r>
            <w:r w:rsidR="44CB26BB" w:rsidRPr="4909AFA4">
              <w:rPr>
                <w:b/>
                <w:bCs/>
              </w:rPr>
              <w:t>32</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3BEE5E25">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71780361" w:rsidR="00107BF6" w:rsidRPr="00B51256" w:rsidRDefault="00107BF6" w:rsidP="3BEE5E25">
            <w:pPr>
              <w:keepNext/>
              <w:spacing w:after="0" w:line="240" w:lineRule="auto"/>
              <w:rPr>
                <w:sz w:val="18"/>
                <w:szCs w:val="18"/>
              </w:rPr>
            </w:pPr>
            <w:r w:rsidRPr="3BEE5E25">
              <w:rPr>
                <w:sz w:val="18"/>
                <w:szCs w:val="18"/>
              </w:rPr>
              <w:t>(</w:t>
            </w:r>
            <w:r w:rsidR="109EB5CE" w:rsidRPr="3BEE5E25">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6C09C65F" w14:textId="398CD53B" w:rsidR="00107BF6" w:rsidRDefault="00107BF6" w:rsidP="007C6381">
            <w:pPr>
              <w:pStyle w:val="ListParagraph"/>
              <w:keepNext/>
              <w:spacing w:after="0" w:line="240" w:lineRule="auto"/>
              <w:ind w:left="0"/>
            </w:pPr>
            <w:r>
              <w:t>Policy documents all tabled in advance to all governors.</w:t>
            </w:r>
          </w:p>
          <w:p w14:paraId="3A88D53F" w14:textId="638F0DD5" w:rsidR="008D5511" w:rsidRPr="008D5511" w:rsidRDefault="008D5511" w:rsidP="007C6381">
            <w:pPr>
              <w:pStyle w:val="ListParagraph"/>
              <w:keepNext/>
              <w:numPr>
                <w:ilvl w:val="0"/>
                <w:numId w:val="44"/>
              </w:numPr>
            </w:pPr>
            <w:r>
              <w:t>Policies to be reviewed: </w:t>
            </w:r>
          </w:p>
          <w:p w14:paraId="09871316" w14:textId="747EFAB6" w:rsidR="008D5511" w:rsidRPr="008D5511" w:rsidRDefault="109A4825" w:rsidP="007C6381">
            <w:pPr>
              <w:pStyle w:val="ListParagraph"/>
              <w:keepNext/>
              <w:numPr>
                <w:ilvl w:val="0"/>
                <w:numId w:val="45"/>
              </w:numPr>
            </w:pPr>
            <w:r>
              <w:t>Behaviour Management Policy</w:t>
            </w:r>
          </w:p>
          <w:p w14:paraId="2E6217D9" w14:textId="1FD36FED" w:rsidR="008D5511" w:rsidRPr="008D5511" w:rsidRDefault="109A4825" w:rsidP="007C6381">
            <w:pPr>
              <w:pStyle w:val="ListParagraph"/>
              <w:keepNext/>
              <w:numPr>
                <w:ilvl w:val="0"/>
                <w:numId w:val="45"/>
              </w:numPr>
            </w:pPr>
            <w:r>
              <w:t>Policy of Behaviour Principles</w:t>
            </w:r>
          </w:p>
          <w:p w14:paraId="52E9E162" w14:textId="4D5F6DD2" w:rsidR="123388B3" w:rsidRDefault="123388B3" w:rsidP="36B12D95">
            <w:pPr>
              <w:pStyle w:val="ListParagraph"/>
              <w:numPr>
                <w:ilvl w:val="0"/>
                <w:numId w:val="44"/>
              </w:numPr>
              <w:rPr>
                <w:rFonts w:eastAsia="Century Gothic" w:cs="Century Gothic"/>
              </w:rPr>
            </w:pPr>
            <w:r w:rsidRPr="36B12D95">
              <w:t>Overview of Policy Review Schedule</w:t>
            </w:r>
          </w:p>
          <w:p w14:paraId="179CCBFF" w14:textId="35A36F42" w:rsidR="36B12D95" w:rsidRDefault="00466707" w:rsidP="36B12D95">
            <w:r>
              <w:t>Recently updated our own internal policy review schedule with DfE statutory list</w:t>
            </w:r>
            <w:r w:rsidR="26E86156">
              <w:t xml:space="preserve">. </w:t>
            </w:r>
            <w:r>
              <w:t xml:space="preserve">We </w:t>
            </w:r>
            <w:r w:rsidR="741F6677">
              <w:t>work</w:t>
            </w:r>
            <w:r>
              <w:t xml:space="preserve"> on the basis that when it is governing committee or headteacher that you are happy for the headteacher to decide and approve.</w:t>
            </w:r>
          </w:p>
          <w:p w14:paraId="54E045D5" w14:textId="11A0B40C" w:rsidR="00466707" w:rsidRPr="00F762EB" w:rsidRDefault="00466707" w:rsidP="36B12D95">
            <w:pPr>
              <w:rPr>
                <w:b/>
              </w:rPr>
            </w:pPr>
            <w:r w:rsidRPr="00F762EB">
              <w:rPr>
                <w:b/>
              </w:rPr>
              <w:t xml:space="preserve">No questions regarding policies </w:t>
            </w:r>
            <w:r w:rsidR="00F762EB">
              <w:rPr>
                <w:b/>
              </w:rPr>
              <w:t>or review schedule</w:t>
            </w:r>
            <w:r w:rsidRPr="00F762EB">
              <w:rPr>
                <w:b/>
              </w:rPr>
              <w:t>, agreed in full.</w:t>
            </w:r>
          </w:p>
          <w:p w14:paraId="1C14762D" w14:textId="6BAD9F33" w:rsidR="00466707" w:rsidRPr="00F762EB" w:rsidRDefault="00466707" w:rsidP="36B12D95">
            <w:pPr>
              <w:rPr>
                <w:b/>
              </w:rPr>
            </w:pPr>
            <w:r w:rsidRPr="00F762EB">
              <w:rPr>
                <w:b/>
              </w:rPr>
              <w:t>It would be helpful to know when other policies have been improved or adopted to cover all eventualities</w:t>
            </w:r>
            <w:r w:rsidR="009E3610" w:rsidRPr="00F762EB">
              <w:rPr>
                <w:b/>
              </w:rPr>
              <w:t xml:space="preserve"> and as a point of information?</w:t>
            </w:r>
          </w:p>
          <w:p w14:paraId="430C0906" w14:textId="6C4B492A" w:rsidR="00107BF6" w:rsidRDefault="00332996" w:rsidP="00F762EB">
            <w:r>
              <w:rPr>
                <w:iCs/>
              </w:rPr>
              <w:lastRenderedPageBreak/>
              <w:t>Yes, happy for this to be considered outside the meeting for how this can be delivered to governors, possibly access to the policy portal same as the teachers and school staff access via Teams</w:t>
            </w:r>
            <w:r w:rsidR="00F762EB">
              <w:rPr>
                <w:iCs/>
              </w:rPr>
              <w:t>. If not, at least an acknowledgement of which policies have been reviewed will be made so governors can request as needed.</w:t>
            </w:r>
          </w:p>
          <w:p w14:paraId="49AE1C85" w14:textId="77777777" w:rsidR="00107BF6" w:rsidRPr="00B51256" w:rsidRDefault="00107BF6" w:rsidP="007C6381">
            <w:pPr>
              <w:keepNext/>
              <w:spacing w:after="0" w:line="240" w:lineRule="auto"/>
            </w:pPr>
          </w:p>
        </w:tc>
      </w:tr>
      <w:tr w:rsidR="00107BF6" w:rsidRPr="00B51256" w14:paraId="33836D81" w14:textId="77777777" w:rsidTr="3BEE5E25">
        <w:tc>
          <w:tcPr>
            <w:tcW w:w="10456" w:type="dxa"/>
            <w:gridSpan w:val="3"/>
            <w:shd w:val="clear" w:color="auto" w:fill="EBE8EC"/>
          </w:tcPr>
          <w:p w14:paraId="1CBDAC30" w14:textId="188786FC" w:rsidR="00107BF6" w:rsidRPr="00B51256" w:rsidRDefault="00107BF6" w:rsidP="4909AFA4">
            <w:pPr>
              <w:keepNext/>
              <w:spacing w:after="0" w:line="240" w:lineRule="auto"/>
              <w:rPr>
                <w:b/>
                <w:bCs/>
              </w:rPr>
            </w:pPr>
            <w:r w:rsidRPr="4909AFA4">
              <w:rPr>
                <w:b/>
                <w:bCs/>
              </w:rPr>
              <w:lastRenderedPageBreak/>
              <w:t>Actions Arising / Resolutions 2</w:t>
            </w:r>
            <w:r w:rsidR="00F91CFD" w:rsidRPr="4909AFA4">
              <w:rPr>
                <w:b/>
                <w:bCs/>
              </w:rPr>
              <w:t>1</w:t>
            </w:r>
            <w:r w:rsidRPr="4909AFA4">
              <w:rPr>
                <w:b/>
                <w:bCs/>
              </w:rPr>
              <w:t>/</w:t>
            </w:r>
            <w:r w:rsidR="07996794" w:rsidRPr="4909AFA4">
              <w:rPr>
                <w:b/>
                <w:bCs/>
              </w:rPr>
              <w:t>32</w:t>
            </w:r>
          </w:p>
        </w:tc>
      </w:tr>
      <w:tr w:rsidR="00107BF6" w:rsidRPr="00B51256" w14:paraId="1B48002F" w14:textId="77777777" w:rsidTr="3BEE5E25">
        <w:tc>
          <w:tcPr>
            <w:tcW w:w="9351" w:type="dxa"/>
            <w:gridSpan w:val="2"/>
            <w:shd w:val="clear" w:color="auto" w:fill="auto"/>
          </w:tcPr>
          <w:p w14:paraId="540CACF4" w14:textId="53BD89F4" w:rsidR="00107BF6" w:rsidRDefault="00107BF6" w:rsidP="007C6381">
            <w:pPr>
              <w:keepNext/>
              <w:spacing w:after="0" w:line="240" w:lineRule="auto"/>
            </w:pPr>
            <w:r>
              <w:t>Resolutions:</w:t>
            </w:r>
          </w:p>
          <w:p w14:paraId="483F188F" w14:textId="77777777" w:rsidR="00332996" w:rsidRPr="008D5511" w:rsidRDefault="00332996" w:rsidP="00332996">
            <w:pPr>
              <w:pStyle w:val="ListParagraph"/>
              <w:keepNext/>
              <w:ind w:left="1080"/>
            </w:pPr>
            <w:r>
              <w:t>Behaviour Management Policy</w:t>
            </w:r>
          </w:p>
          <w:p w14:paraId="2C1BF97E" w14:textId="6FA64D00" w:rsidR="00332996" w:rsidRDefault="00332996" w:rsidP="00332996">
            <w:pPr>
              <w:keepNext/>
              <w:spacing w:after="0" w:line="240" w:lineRule="auto"/>
              <w:jc w:val="both"/>
            </w:pPr>
            <w:r>
              <w:t xml:space="preserve">                   Policy of Behaviour Principles</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5506DFE" w14:textId="3F64B69F" w:rsidR="00107BF6" w:rsidRDefault="00107BF6" w:rsidP="007C6381">
            <w:pPr>
              <w:keepNext/>
              <w:spacing w:after="0" w:line="240" w:lineRule="auto"/>
            </w:pPr>
            <w:r w:rsidRPr="52F740A0">
              <w:rPr>
                <w:b/>
                <w:bCs/>
              </w:rPr>
              <w:t xml:space="preserve">Agreed </w:t>
            </w:r>
            <w:r>
              <w:t>(</w:t>
            </w:r>
            <w:r w:rsidR="7AAA9C75">
              <w:t>All) Abstain</w:t>
            </w:r>
            <w:r w:rsidRPr="52F740A0">
              <w:rPr>
                <w:b/>
                <w:bCs/>
              </w:rPr>
              <w:t xml:space="preserve"> </w:t>
            </w:r>
            <w:r>
              <w:t>None</w:t>
            </w:r>
          </w:p>
          <w:p w14:paraId="15BECCA7" w14:textId="0811E873" w:rsidR="004C1A52" w:rsidRDefault="004C1A52" w:rsidP="007C6381">
            <w:pPr>
              <w:keepNext/>
              <w:spacing w:after="0" w:line="240" w:lineRule="auto"/>
            </w:pPr>
          </w:p>
          <w:p w14:paraId="320F4497" w14:textId="0B36DDC5" w:rsidR="004C1A52" w:rsidRDefault="004C1A52" w:rsidP="007C6381">
            <w:pPr>
              <w:keepNext/>
              <w:spacing w:after="0" w:line="240" w:lineRule="auto"/>
            </w:pPr>
            <w:r>
              <w:t xml:space="preserve">Review how to inform FGB regarding policies reviewed and adopted on authority of headteacher and access therein if required by FGB, report back </w:t>
            </w:r>
            <w:r w:rsidR="00332996">
              <w:t>in preparation for new academic year</w:t>
            </w:r>
            <w:r>
              <w:t>.</w:t>
            </w:r>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77777777" w:rsidR="00107BF6" w:rsidRDefault="00107BF6" w:rsidP="007C6381">
            <w:pPr>
              <w:keepNext/>
              <w:spacing w:after="0" w:line="240" w:lineRule="auto"/>
              <w:rPr>
                <w:b/>
              </w:rPr>
            </w:pPr>
            <w:r>
              <w:rPr>
                <w:b/>
              </w:rPr>
              <w:t>NA</w:t>
            </w: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7777777" w:rsidR="00107BF6" w:rsidRDefault="00107BF6" w:rsidP="007C6381">
            <w:pPr>
              <w:keepNext/>
              <w:spacing w:after="0" w:line="240" w:lineRule="auto"/>
              <w:rPr>
                <w:b/>
              </w:rPr>
            </w:pP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3F6FDAB1" w14:textId="77777777" w:rsidR="00332996" w:rsidRDefault="00332996" w:rsidP="007C6381">
            <w:pPr>
              <w:keepNext/>
              <w:spacing w:after="0" w:line="240" w:lineRule="auto"/>
              <w:rPr>
                <w:b/>
              </w:rPr>
            </w:pPr>
          </w:p>
          <w:p w14:paraId="0D5B6611" w14:textId="77777777" w:rsidR="00332996" w:rsidRDefault="00332996" w:rsidP="007C6381">
            <w:pPr>
              <w:keepNext/>
              <w:spacing w:after="0" w:line="240" w:lineRule="auto"/>
              <w:rPr>
                <w:b/>
              </w:rPr>
            </w:pPr>
          </w:p>
          <w:p w14:paraId="6F43E8D4" w14:textId="78591A85" w:rsidR="00107BF6" w:rsidRPr="00B51256" w:rsidRDefault="004C1A52" w:rsidP="007C6381">
            <w:pPr>
              <w:keepNext/>
              <w:spacing w:after="0" w:line="240" w:lineRule="auto"/>
              <w:rPr>
                <w:b/>
              </w:rPr>
            </w:pPr>
            <w:r>
              <w:rPr>
                <w:b/>
              </w:rPr>
              <w:t>Head</w:t>
            </w:r>
          </w:p>
        </w:tc>
      </w:tr>
    </w:tbl>
    <w:p w14:paraId="5E79244D"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F91CFD" w:rsidRPr="00B51256" w14:paraId="6D43E4A2" w14:textId="77777777" w:rsidTr="3BEE5E25">
        <w:tc>
          <w:tcPr>
            <w:tcW w:w="1555" w:type="dxa"/>
            <w:shd w:val="clear" w:color="auto" w:fill="EBE8EC"/>
          </w:tcPr>
          <w:p w14:paraId="68728F7D" w14:textId="7C5607C6" w:rsidR="00F91CFD" w:rsidRPr="00B51256" w:rsidRDefault="00F91CFD" w:rsidP="4909AFA4">
            <w:pPr>
              <w:keepNext/>
              <w:spacing w:after="0" w:line="240" w:lineRule="auto"/>
              <w:rPr>
                <w:b/>
                <w:bCs/>
              </w:rPr>
            </w:pPr>
            <w:r w:rsidRPr="4909AFA4">
              <w:rPr>
                <w:b/>
                <w:bCs/>
              </w:rPr>
              <w:t>21/</w:t>
            </w:r>
            <w:r w:rsidR="70C07AE2" w:rsidRPr="4909AFA4">
              <w:rPr>
                <w:b/>
                <w:bCs/>
              </w:rPr>
              <w:t>33</w:t>
            </w:r>
          </w:p>
        </w:tc>
        <w:tc>
          <w:tcPr>
            <w:tcW w:w="8901" w:type="dxa"/>
            <w:gridSpan w:val="2"/>
            <w:shd w:val="clear" w:color="auto" w:fill="EBE8EC"/>
          </w:tcPr>
          <w:p w14:paraId="0DF78F5F" w14:textId="2E91CCD5" w:rsidR="00F91CFD" w:rsidRPr="00B51256" w:rsidRDefault="235DB3B5" w:rsidP="52F740A0">
            <w:pPr>
              <w:keepNext/>
              <w:spacing w:after="0" w:line="240" w:lineRule="auto"/>
              <w:rPr>
                <w:b/>
                <w:bCs/>
              </w:rPr>
            </w:pPr>
            <w:r w:rsidRPr="36B12D95">
              <w:rPr>
                <w:b/>
                <w:bCs/>
              </w:rPr>
              <w:t>Health and Safety</w:t>
            </w:r>
            <w:r w:rsidR="00F91CFD" w:rsidRPr="36B12D95">
              <w:rPr>
                <w:b/>
                <w:bCs/>
              </w:rPr>
              <w:t xml:space="preserve"> – </w:t>
            </w:r>
            <w:r w:rsidR="28541BF1" w:rsidRPr="36B12D95">
              <w:rPr>
                <w:b/>
                <w:bCs/>
              </w:rPr>
              <w:t>As Tabled</w:t>
            </w:r>
          </w:p>
        </w:tc>
      </w:tr>
      <w:tr w:rsidR="00F91CFD" w:rsidRPr="00CE48A7" w14:paraId="3F8CF4AC" w14:textId="77777777" w:rsidTr="3BEE5E25">
        <w:tc>
          <w:tcPr>
            <w:tcW w:w="1555" w:type="dxa"/>
            <w:shd w:val="clear" w:color="auto" w:fill="EBE8EC"/>
          </w:tcPr>
          <w:p w14:paraId="60A712BC" w14:textId="77777777" w:rsidR="00F91CFD" w:rsidRPr="00B51256" w:rsidRDefault="00F91CFD" w:rsidP="00F927F2">
            <w:pPr>
              <w:keepNext/>
              <w:spacing w:after="0" w:line="240" w:lineRule="auto"/>
            </w:pPr>
            <w:r w:rsidRPr="00B51256">
              <w:rPr>
                <w:i/>
              </w:rPr>
              <w:t>Summary of Discussion</w:t>
            </w:r>
          </w:p>
          <w:p w14:paraId="0486A81E" w14:textId="14BDC74A" w:rsidR="00F91CFD" w:rsidRPr="00B51256" w:rsidRDefault="00F91CFD" w:rsidP="3BEE5E25">
            <w:pPr>
              <w:keepNext/>
              <w:spacing w:after="0" w:line="240" w:lineRule="auto"/>
              <w:rPr>
                <w:sz w:val="18"/>
                <w:szCs w:val="18"/>
              </w:rPr>
            </w:pPr>
            <w:r w:rsidRPr="3BEE5E25">
              <w:rPr>
                <w:sz w:val="18"/>
                <w:szCs w:val="18"/>
              </w:rPr>
              <w:t>(</w:t>
            </w:r>
            <w:r w:rsidR="59D74572" w:rsidRPr="3BEE5E25">
              <w:rPr>
                <w:sz w:val="18"/>
                <w:szCs w:val="18"/>
              </w:rPr>
              <w:t>Including</w:t>
            </w:r>
          </w:p>
          <w:p w14:paraId="3CEC3701" w14:textId="77777777" w:rsidR="00F91CFD" w:rsidRPr="00B51256" w:rsidRDefault="00F91CFD" w:rsidP="00F927F2">
            <w:pPr>
              <w:keepNext/>
              <w:spacing w:after="0" w:line="240" w:lineRule="auto"/>
            </w:pPr>
            <w:r w:rsidRPr="00B51256">
              <w:rPr>
                <w:sz w:val="18"/>
              </w:rPr>
              <w:t>questions and responses)</w:t>
            </w:r>
          </w:p>
        </w:tc>
        <w:tc>
          <w:tcPr>
            <w:tcW w:w="8901" w:type="dxa"/>
            <w:gridSpan w:val="2"/>
            <w:shd w:val="clear" w:color="auto" w:fill="auto"/>
          </w:tcPr>
          <w:p w14:paraId="4D06EC5E" w14:textId="77777777" w:rsidR="00F91CFD" w:rsidRDefault="00F91CFD" w:rsidP="00F927F2">
            <w:pPr>
              <w:keepNext/>
              <w:spacing w:after="0" w:line="240" w:lineRule="auto"/>
              <w:rPr>
                <w:i/>
              </w:rPr>
            </w:pPr>
            <w:r>
              <w:rPr>
                <w:i/>
              </w:rPr>
              <w:t>Lead – Headteacher</w:t>
            </w:r>
          </w:p>
          <w:p w14:paraId="1DA6A52C" w14:textId="13C5FE71" w:rsidR="00F91CFD" w:rsidRDefault="00F91CFD" w:rsidP="36B12D95">
            <w:pPr>
              <w:keepNext/>
              <w:spacing w:after="0" w:line="240" w:lineRule="auto"/>
              <w:rPr>
                <w:i/>
                <w:iCs/>
              </w:rPr>
            </w:pPr>
            <w:r w:rsidRPr="36B12D95">
              <w:rPr>
                <w:i/>
                <w:iCs/>
              </w:rPr>
              <w:t>Purpose – Information</w:t>
            </w:r>
          </w:p>
          <w:p w14:paraId="5C13C604" w14:textId="6DE45C93" w:rsidR="41550B7F" w:rsidRDefault="41550B7F" w:rsidP="36B12D95">
            <w:pPr>
              <w:spacing w:after="0" w:line="240" w:lineRule="auto"/>
              <w:rPr>
                <w:i/>
                <w:iCs/>
              </w:rPr>
            </w:pPr>
            <w:r w:rsidRPr="36B12D95">
              <w:rPr>
                <w:i/>
                <w:iCs/>
              </w:rPr>
              <w:t>Health and Safety Update</w:t>
            </w:r>
          </w:p>
          <w:p w14:paraId="4C5C2727" w14:textId="237F0987" w:rsidR="41550B7F" w:rsidRDefault="41550B7F" w:rsidP="36B12D95">
            <w:pPr>
              <w:pStyle w:val="ListParagraph"/>
              <w:numPr>
                <w:ilvl w:val="0"/>
                <w:numId w:val="2"/>
              </w:numPr>
              <w:spacing w:after="0" w:line="240" w:lineRule="auto"/>
              <w:rPr>
                <w:rFonts w:eastAsia="Century Gothic" w:cs="Century Gothic"/>
                <w:i/>
                <w:iCs/>
              </w:rPr>
            </w:pPr>
            <w:r w:rsidRPr="36B12D95">
              <w:rPr>
                <w:i/>
                <w:iCs/>
              </w:rPr>
              <w:t>Update of Sensory Garden Completion</w:t>
            </w:r>
          </w:p>
          <w:p w14:paraId="36C0E84B" w14:textId="3194A732" w:rsidR="36B12D95" w:rsidRDefault="36B12D95" w:rsidP="36B12D95">
            <w:pPr>
              <w:spacing w:after="0" w:line="240" w:lineRule="auto"/>
              <w:rPr>
                <w:i/>
                <w:iCs/>
              </w:rPr>
            </w:pPr>
          </w:p>
          <w:p w14:paraId="2EDEED6D" w14:textId="2C5E5526" w:rsidR="009E3610" w:rsidRPr="009E3610" w:rsidRDefault="57F4F71C" w:rsidP="36B12D95">
            <w:pPr>
              <w:spacing w:after="0" w:line="240" w:lineRule="auto"/>
            </w:pPr>
            <w:r>
              <w:t xml:space="preserve">All completed and payment due to go out for remaining half of payment due with a £799.80 discount as negotiated by school due to delays. </w:t>
            </w:r>
            <w:r w:rsidR="3D83FB64">
              <w:t xml:space="preserve">Great many thanks to </w:t>
            </w:r>
            <w:r w:rsidR="00332996">
              <w:t>Mrs Scott</w:t>
            </w:r>
            <w:r w:rsidR="3D83FB64">
              <w:t xml:space="preserve"> and </w:t>
            </w:r>
            <w:r w:rsidR="003D485D">
              <w:t>Mrs Davies</w:t>
            </w:r>
            <w:r w:rsidR="3D83FB64">
              <w:t xml:space="preserve"> for sourcing, planting, </w:t>
            </w:r>
            <w:r w:rsidR="15C9CD9D">
              <w:t>crafting,</w:t>
            </w:r>
            <w:r w:rsidR="3D83FB64">
              <w:t xml:space="preserve"> and creating the sensory sounds and vision within the new space</w:t>
            </w:r>
            <w:r w:rsidR="003D485D">
              <w:t xml:space="preserve"> to bring the vision to life</w:t>
            </w:r>
            <w:r w:rsidR="3D83FB64">
              <w:t>.</w:t>
            </w:r>
          </w:p>
          <w:p w14:paraId="2DBEEAB3" w14:textId="77777777" w:rsidR="00330A13" w:rsidRDefault="00330A13" w:rsidP="00F927F2">
            <w:pPr>
              <w:keepNext/>
              <w:spacing w:after="0" w:line="240" w:lineRule="auto"/>
              <w:rPr>
                <w:i/>
              </w:rPr>
            </w:pPr>
          </w:p>
          <w:p w14:paraId="1232BD18" w14:textId="77777777" w:rsidR="00F91CFD" w:rsidRPr="00CE48A7" w:rsidRDefault="00F91CFD" w:rsidP="00F927F2">
            <w:pPr>
              <w:keepNext/>
              <w:spacing w:after="0" w:line="240" w:lineRule="auto"/>
              <w:rPr>
                <w:i/>
              </w:rPr>
            </w:pPr>
          </w:p>
        </w:tc>
      </w:tr>
      <w:tr w:rsidR="00F91CFD" w:rsidRPr="00B51256" w14:paraId="32E815E6" w14:textId="77777777" w:rsidTr="3BEE5E25">
        <w:tc>
          <w:tcPr>
            <w:tcW w:w="10456" w:type="dxa"/>
            <w:gridSpan w:val="3"/>
            <w:shd w:val="clear" w:color="auto" w:fill="EBE8EC"/>
          </w:tcPr>
          <w:p w14:paraId="1D9331BE" w14:textId="7D5D8D49" w:rsidR="00F91CFD" w:rsidRPr="00B51256" w:rsidRDefault="00F91CFD" w:rsidP="52F740A0">
            <w:pPr>
              <w:keepNext/>
              <w:spacing w:after="0" w:line="240" w:lineRule="auto"/>
              <w:rPr>
                <w:b/>
                <w:bCs/>
              </w:rPr>
            </w:pPr>
            <w:r w:rsidRPr="4909AFA4">
              <w:rPr>
                <w:b/>
                <w:bCs/>
              </w:rPr>
              <w:t>Actions Arising / Resolutions 21/</w:t>
            </w:r>
            <w:r w:rsidR="1A23F77F" w:rsidRPr="4909AFA4">
              <w:rPr>
                <w:b/>
                <w:bCs/>
              </w:rPr>
              <w:t>33</w:t>
            </w:r>
          </w:p>
        </w:tc>
      </w:tr>
      <w:tr w:rsidR="00F91CFD" w:rsidRPr="00B51256" w14:paraId="161BD7F4" w14:textId="77777777" w:rsidTr="3BEE5E25">
        <w:tc>
          <w:tcPr>
            <w:tcW w:w="9351" w:type="dxa"/>
            <w:gridSpan w:val="2"/>
            <w:shd w:val="clear" w:color="auto" w:fill="auto"/>
          </w:tcPr>
          <w:p w14:paraId="0C9CE429" w14:textId="1F136121" w:rsidR="00F91CFD" w:rsidRPr="00B51256" w:rsidRDefault="007C6381" w:rsidP="00F927F2">
            <w:pPr>
              <w:keepNext/>
              <w:spacing w:after="0" w:line="240" w:lineRule="auto"/>
            </w:pPr>
            <w:r>
              <w:t>N/A</w:t>
            </w:r>
          </w:p>
        </w:tc>
        <w:tc>
          <w:tcPr>
            <w:tcW w:w="1105" w:type="dxa"/>
            <w:shd w:val="clear" w:color="auto" w:fill="auto"/>
          </w:tcPr>
          <w:p w14:paraId="79E9B6EF" w14:textId="77777777" w:rsidR="00F91CFD" w:rsidRPr="00B51256" w:rsidRDefault="00F91CFD" w:rsidP="00F927F2">
            <w:pPr>
              <w:keepNext/>
              <w:spacing w:after="0" w:line="240" w:lineRule="auto"/>
              <w:rPr>
                <w:b/>
              </w:rPr>
            </w:pPr>
            <w:r>
              <w:rPr>
                <w:b/>
              </w:rPr>
              <w:t>NA</w:t>
            </w:r>
          </w:p>
        </w:tc>
      </w:tr>
    </w:tbl>
    <w:p w14:paraId="1DBFDDEB"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gridCol w:w="1105"/>
      </w:tblGrid>
      <w:tr w:rsidR="36B12D95" w14:paraId="4656B870" w14:textId="77777777" w:rsidTr="3BEE5E25">
        <w:tc>
          <w:tcPr>
            <w:tcW w:w="1555" w:type="dxa"/>
            <w:shd w:val="clear" w:color="auto" w:fill="EBE8EC"/>
          </w:tcPr>
          <w:p w14:paraId="2547C4FC" w14:textId="73D5222F" w:rsidR="36B12D95" w:rsidRDefault="36B12D95" w:rsidP="36B12D95">
            <w:pPr>
              <w:spacing w:after="0" w:line="240" w:lineRule="auto"/>
              <w:rPr>
                <w:b/>
                <w:bCs/>
              </w:rPr>
            </w:pPr>
            <w:r w:rsidRPr="36B12D95">
              <w:rPr>
                <w:b/>
                <w:bCs/>
              </w:rPr>
              <w:t>21/3</w:t>
            </w:r>
            <w:r w:rsidR="0916BCB2" w:rsidRPr="36B12D95">
              <w:rPr>
                <w:b/>
                <w:bCs/>
              </w:rPr>
              <w:t>4</w:t>
            </w:r>
          </w:p>
        </w:tc>
        <w:tc>
          <w:tcPr>
            <w:tcW w:w="8901" w:type="dxa"/>
            <w:gridSpan w:val="2"/>
            <w:shd w:val="clear" w:color="auto" w:fill="EBE8EC"/>
          </w:tcPr>
          <w:p w14:paraId="7CDF7040" w14:textId="2A66AEFD" w:rsidR="15D2D9EB" w:rsidRDefault="15D2D9EB" w:rsidP="36B12D95">
            <w:pPr>
              <w:spacing w:after="0" w:line="240" w:lineRule="auto"/>
              <w:rPr>
                <w:b/>
                <w:bCs/>
              </w:rPr>
            </w:pPr>
            <w:r w:rsidRPr="36B12D95">
              <w:rPr>
                <w:b/>
                <w:bCs/>
              </w:rPr>
              <w:t xml:space="preserve">Monitoring Reports </w:t>
            </w:r>
            <w:r w:rsidR="36B12D95" w:rsidRPr="36B12D95">
              <w:rPr>
                <w:b/>
                <w:bCs/>
              </w:rPr>
              <w:t>– As Tabled</w:t>
            </w:r>
          </w:p>
        </w:tc>
      </w:tr>
      <w:tr w:rsidR="36B12D95" w14:paraId="792CA9AA" w14:textId="77777777" w:rsidTr="3BEE5E25">
        <w:tc>
          <w:tcPr>
            <w:tcW w:w="1555" w:type="dxa"/>
            <w:shd w:val="clear" w:color="auto" w:fill="EBE8EC"/>
          </w:tcPr>
          <w:p w14:paraId="293D85EC" w14:textId="77777777" w:rsidR="36B12D95" w:rsidRDefault="36B12D95" w:rsidP="36B12D95">
            <w:pPr>
              <w:spacing w:after="0" w:line="240" w:lineRule="auto"/>
            </w:pPr>
            <w:r w:rsidRPr="36B12D95">
              <w:rPr>
                <w:i/>
                <w:iCs/>
              </w:rPr>
              <w:t>Summary of Discussion</w:t>
            </w:r>
          </w:p>
          <w:p w14:paraId="6C486B29" w14:textId="44B4C905" w:rsidR="36B12D95" w:rsidRDefault="1E8AD25B" w:rsidP="36B12D95">
            <w:pPr>
              <w:spacing w:after="0" w:line="240" w:lineRule="auto"/>
              <w:rPr>
                <w:sz w:val="18"/>
                <w:szCs w:val="18"/>
              </w:rPr>
            </w:pPr>
            <w:r w:rsidRPr="3BEE5E25">
              <w:rPr>
                <w:sz w:val="18"/>
                <w:szCs w:val="18"/>
              </w:rPr>
              <w:t>(</w:t>
            </w:r>
            <w:r w:rsidR="7BF5774F" w:rsidRPr="3BEE5E25">
              <w:rPr>
                <w:sz w:val="18"/>
                <w:szCs w:val="18"/>
              </w:rPr>
              <w:t>Including</w:t>
            </w:r>
          </w:p>
          <w:p w14:paraId="079826F3" w14:textId="77777777" w:rsidR="36B12D95" w:rsidRDefault="36B12D95" w:rsidP="36B12D95">
            <w:pPr>
              <w:spacing w:after="0" w:line="240" w:lineRule="auto"/>
            </w:pPr>
            <w:r w:rsidRPr="36B12D95">
              <w:rPr>
                <w:sz w:val="18"/>
                <w:szCs w:val="18"/>
              </w:rPr>
              <w:t>questions and responses)</w:t>
            </w:r>
          </w:p>
        </w:tc>
        <w:tc>
          <w:tcPr>
            <w:tcW w:w="8901" w:type="dxa"/>
            <w:gridSpan w:val="2"/>
            <w:shd w:val="clear" w:color="auto" w:fill="auto"/>
          </w:tcPr>
          <w:p w14:paraId="6B66AACC" w14:textId="77777777" w:rsidR="36B12D95" w:rsidRDefault="36B12D95" w:rsidP="36B12D95">
            <w:pPr>
              <w:spacing w:after="0" w:line="240" w:lineRule="auto"/>
              <w:rPr>
                <w:i/>
                <w:iCs/>
              </w:rPr>
            </w:pPr>
            <w:r w:rsidRPr="36B12D95">
              <w:rPr>
                <w:i/>
                <w:iCs/>
              </w:rPr>
              <w:t>Lead – Headteacher</w:t>
            </w:r>
          </w:p>
          <w:p w14:paraId="3BD80071" w14:textId="13C5FE71" w:rsidR="36B12D95" w:rsidRDefault="36B12D95" w:rsidP="36B12D95">
            <w:pPr>
              <w:spacing w:after="0" w:line="240" w:lineRule="auto"/>
              <w:rPr>
                <w:i/>
                <w:iCs/>
              </w:rPr>
            </w:pPr>
            <w:r w:rsidRPr="36B12D95">
              <w:rPr>
                <w:i/>
                <w:iCs/>
              </w:rPr>
              <w:t>Purpose – Information</w:t>
            </w:r>
          </w:p>
          <w:p w14:paraId="0EB9FFA5" w14:textId="72C8BD0B" w:rsidR="36B12D95" w:rsidRDefault="36B12D95" w:rsidP="36B12D95">
            <w:pPr>
              <w:spacing w:after="0" w:line="240" w:lineRule="auto"/>
              <w:rPr>
                <w:i/>
                <w:iCs/>
              </w:rPr>
            </w:pPr>
          </w:p>
          <w:p w14:paraId="3922FC42" w14:textId="1949DD8E" w:rsidR="3C8854BE" w:rsidRPr="003D5700" w:rsidRDefault="4504872D" w:rsidP="61D1B16C">
            <w:pPr>
              <w:spacing w:after="0" w:line="240" w:lineRule="auto"/>
              <w:rPr>
                <w:iCs/>
              </w:rPr>
            </w:pPr>
            <w:r w:rsidRPr="003D5700">
              <w:rPr>
                <w:iCs/>
              </w:rPr>
              <w:t>None tabled as of 9</w:t>
            </w:r>
            <w:r w:rsidRPr="003D5700">
              <w:rPr>
                <w:iCs/>
                <w:vertAlign w:val="superscript"/>
              </w:rPr>
              <w:t>th</w:t>
            </w:r>
            <w:r w:rsidRPr="003D5700">
              <w:rPr>
                <w:iCs/>
              </w:rPr>
              <w:t xml:space="preserve"> May 2021</w:t>
            </w:r>
          </w:p>
          <w:p w14:paraId="73E1A024" w14:textId="6DC2A167" w:rsidR="325EB35B" w:rsidRPr="003D5700" w:rsidRDefault="325EB35B" w:rsidP="61D1B16C">
            <w:pPr>
              <w:spacing w:after="0" w:line="240" w:lineRule="auto"/>
              <w:rPr>
                <w:iCs/>
              </w:rPr>
            </w:pPr>
            <w:r w:rsidRPr="003D5700">
              <w:rPr>
                <w:iCs/>
              </w:rPr>
              <w:t>SM informed governors that Reading Deep Dive monitoring was rescheduled from last week and will now be Thursday 13</w:t>
            </w:r>
            <w:r w:rsidRPr="003D5700">
              <w:rPr>
                <w:iCs/>
                <w:vertAlign w:val="superscript"/>
              </w:rPr>
              <w:t>th</w:t>
            </w:r>
            <w:r w:rsidRPr="003D5700">
              <w:rPr>
                <w:iCs/>
              </w:rPr>
              <w:t xml:space="preserve"> May 2021</w:t>
            </w:r>
          </w:p>
          <w:p w14:paraId="38D23E5F" w14:textId="4F971062" w:rsidR="36B12D95" w:rsidRDefault="36B12D95" w:rsidP="36B12D95">
            <w:pPr>
              <w:spacing w:after="0" w:line="240" w:lineRule="auto"/>
              <w:rPr>
                <w:i/>
                <w:iCs/>
              </w:rPr>
            </w:pPr>
          </w:p>
          <w:p w14:paraId="04FC9DB6" w14:textId="77777777" w:rsidR="36B12D95" w:rsidRDefault="36B12D95" w:rsidP="36B12D95">
            <w:pPr>
              <w:spacing w:after="0" w:line="240" w:lineRule="auto"/>
              <w:rPr>
                <w:i/>
                <w:iCs/>
              </w:rPr>
            </w:pPr>
          </w:p>
        </w:tc>
      </w:tr>
      <w:tr w:rsidR="36B12D95" w14:paraId="7B09894D" w14:textId="77777777" w:rsidTr="3BEE5E25">
        <w:tc>
          <w:tcPr>
            <w:tcW w:w="10456" w:type="dxa"/>
            <w:gridSpan w:val="3"/>
            <w:shd w:val="clear" w:color="auto" w:fill="EBE8EC"/>
          </w:tcPr>
          <w:p w14:paraId="43EBF8DD" w14:textId="16F2EFAF" w:rsidR="36B12D95" w:rsidRDefault="36B12D95" w:rsidP="36B12D95">
            <w:pPr>
              <w:spacing w:after="0" w:line="240" w:lineRule="auto"/>
              <w:rPr>
                <w:b/>
                <w:bCs/>
              </w:rPr>
            </w:pPr>
            <w:r w:rsidRPr="36B12D95">
              <w:rPr>
                <w:b/>
                <w:bCs/>
              </w:rPr>
              <w:t>Actions Arising / Resolutions 21/3</w:t>
            </w:r>
            <w:r w:rsidR="35C9A728" w:rsidRPr="36B12D95">
              <w:rPr>
                <w:b/>
                <w:bCs/>
              </w:rPr>
              <w:t>4</w:t>
            </w:r>
          </w:p>
        </w:tc>
      </w:tr>
      <w:tr w:rsidR="36B12D95" w14:paraId="744F4E32" w14:textId="77777777" w:rsidTr="3BEE5E25">
        <w:tc>
          <w:tcPr>
            <w:tcW w:w="9351" w:type="dxa"/>
            <w:gridSpan w:val="2"/>
            <w:shd w:val="clear" w:color="auto" w:fill="auto"/>
          </w:tcPr>
          <w:p w14:paraId="45AF3D14" w14:textId="1F136121" w:rsidR="36B12D95" w:rsidRDefault="36B12D95" w:rsidP="36B12D95">
            <w:pPr>
              <w:spacing w:after="0" w:line="240" w:lineRule="auto"/>
            </w:pPr>
            <w:r>
              <w:t>N/A</w:t>
            </w:r>
          </w:p>
        </w:tc>
        <w:tc>
          <w:tcPr>
            <w:tcW w:w="1105" w:type="dxa"/>
            <w:shd w:val="clear" w:color="auto" w:fill="auto"/>
          </w:tcPr>
          <w:p w14:paraId="0AFA92F9" w14:textId="77777777" w:rsidR="36B12D95" w:rsidRDefault="36B12D95" w:rsidP="36B12D95">
            <w:pPr>
              <w:spacing w:after="0" w:line="240" w:lineRule="auto"/>
              <w:rPr>
                <w:b/>
                <w:bCs/>
              </w:rPr>
            </w:pPr>
            <w:r w:rsidRPr="36B12D95">
              <w:rPr>
                <w:b/>
                <w:bCs/>
              </w:rPr>
              <w:t>NA</w:t>
            </w:r>
          </w:p>
        </w:tc>
      </w:tr>
    </w:tbl>
    <w:p w14:paraId="1BC52744" w14:textId="5EE88A2A" w:rsidR="00F91CFD" w:rsidRDefault="00F91CFD" w:rsidP="36B12D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3BEE5E25">
        <w:tc>
          <w:tcPr>
            <w:tcW w:w="1555" w:type="dxa"/>
            <w:shd w:val="clear" w:color="auto" w:fill="EBE8EC"/>
          </w:tcPr>
          <w:p w14:paraId="758022BB" w14:textId="7B1E05E1" w:rsidR="00107BF6" w:rsidRPr="00B51256" w:rsidRDefault="00107BF6" w:rsidP="52F740A0">
            <w:pPr>
              <w:keepNext/>
              <w:spacing w:after="0" w:line="240" w:lineRule="auto"/>
              <w:rPr>
                <w:b/>
                <w:bCs/>
              </w:rPr>
            </w:pPr>
            <w:r w:rsidRPr="36B12D95">
              <w:rPr>
                <w:b/>
                <w:bCs/>
              </w:rPr>
              <w:lastRenderedPageBreak/>
              <w:t>2</w:t>
            </w:r>
            <w:r w:rsidR="00F91CFD" w:rsidRPr="36B12D95">
              <w:rPr>
                <w:b/>
                <w:bCs/>
              </w:rPr>
              <w:t>1</w:t>
            </w:r>
            <w:r w:rsidRPr="36B12D95">
              <w:rPr>
                <w:b/>
                <w:bCs/>
              </w:rPr>
              <w:t>/</w:t>
            </w:r>
            <w:r w:rsidR="74CC12ED" w:rsidRPr="36B12D95">
              <w:rPr>
                <w:b/>
                <w:bCs/>
              </w:rPr>
              <w:t>3</w:t>
            </w:r>
            <w:r w:rsidR="48FCB674" w:rsidRPr="36B12D95">
              <w:rPr>
                <w:b/>
                <w:bCs/>
              </w:rPr>
              <w:t>5</w:t>
            </w:r>
          </w:p>
        </w:tc>
        <w:tc>
          <w:tcPr>
            <w:tcW w:w="8901" w:type="dxa"/>
            <w:gridSpan w:val="2"/>
            <w:shd w:val="clear" w:color="auto" w:fill="EBE8EC"/>
          </w:tcPr>
          <w:p w14:paraId="4FC167A1" w14:textId="77777777" w:rsidR="00107BF6" w:rsidRPr="00B51256" w:rsidRDefault="00107BF6" w:rsidP="004935FC">
            <w:pPr>
              <w:keepNext/>
              <w:spacing w:after="0" w:line="240" w:lineRule="auto"/>
              <w:rPr>
                <w:b/>
              </w:rPr>
            </w:pPr>
            <w:r w:rsidRPr="00B51256">
              <w:rPr>
                <w:b/>
              </w:rPr>
              <w:t>Discuss AOB</w:t>
            </w:r>
            <w:r>
              <w:rPr>
                <w:b/>
              </w:rPr>
              <w:t xml:space="preserve"> - </w:t>
            </w:r>
          </w:p>
        </w:tc>
      </w:tr>
      <w:tr w:rsidR="00107BF6" w:rsidRPr="00B51256" w14:paraId="44931127" w14:textId="77777777" w:rsidTr="3BEE5E25">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4475752B" w:rsidR="00107BF6" w:rsidRPr="00B51256" w:rsidRDefault="00107BF6" w:rsidP="3BEE5E25">
            <w:pPr>
              <w:keepNext/>
              <w:spacing w:after="0" w:line="240" w:lineRule="auto"/>
              <w:rPr>
                <w:sz w:val="18"/>
                <w:szCs w:val="18"/>
              </w:rPr>
            </w:pPr>
            <w:r w:rsidRPr="3BEE5E25">
              <w:rPr>
                <w:sz w:val="18"/>
                <w:szCs w:val="18"/>
              </w:rPr>
              <w:t>(</w:t>
            </w:r>
            <w:r w:rsidR="519D2959" w:rsidRPr="3BEE5E25">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0B2C40C0" w14:textId="77777777" w:rsidR="00107BF6" w:rsidRDefault="00107BF6" w:rsidP="004935FC">
            <w:pPr>
              <w:pStyle w:val="ListParagraph"/>
              <w:keepNext/>
              <w:spacing w:after="0" w:line="240" w:lineRule="auto"/>
              <w:ind w:left="0"/>
              <w:rPr>
                <w:i/>
              </w:rPr>
            </w:pPr>
          </w:p>
          <w:p w14:paraId="236BB188" w14:textId="39F55E68" w:rsidR="00107BF6" w:rsidRPr="003D485D" w:rsidRDefault="0DCD6EC4" w:rsidP="07670A7D">
            <w:pPr>
              <w:pStyle w:val="ListParagraph"/>
              <w:keepNext/>
              <w:numPr>
                <w:ilvl w:val="0"/>
                <w:numId w:val="1"/>
              </w:numPr>
              <w:spacing w:after="0" w:line="240" w:lineRule="auto"/>
              <w:rPr>
                <w:rFonts w:eastAsia="Century Gothic" w:cs="Century Gothic"/>
              </w:rPr>
            </w:pPr>
            <w:r>
              <w:t>Receive results of Availability Matrix – schedule remaining meetings</w:t>
            </w:r>
          </w:p>
          <w:p w14:paraId="1533A030" w14:textId="77777777" w:rsidR="003D485D" w:rsidRPr="009E3610" w:rsidRDefault="003D485D" w:rsidP="003D485D">
            <w:pPr>
              <w:pStyle w:val="ListParagraph"/>
              <w:keepNext/>
              <w:spacing w:after="0" w:line="240" w:lineRule="auto"/>
              <w:rPr>
                <w:rFonts w:eastAsia="Century Gothic" w:cs="Century Gothic"/>
              </w:rPr>
            </w:pPr>
          </w:p>
          <w:p w14:paraId="05F1DBCB" w14:textId="77777777" w:rsidR="00107BF6" w:rsidRDefault="57F4F71C" w:rsidP="004935FC">
            <w:pPr>
              <w:keepNext/>
              <w:spacing w:after="0" w:line="240" w:lineRule="auto"/>
              <w:rPr>
                <w:rFonts w:eastAsia="Century Gothic" w:cs="Century Gothic"/>
              </w:rPr>
            </w:pPr>
            <w:r w:rsidRPr="3BEE5E25">
              <w:rPr>
                <w:rFonts w:eastAsia="Century Gothic" w:cs="Century Gothic"/>
              </w:rPr>
              <w:t xml:space="preserve">Tuesdays are available </w:t>
            </w:r>
            <w:r w:rsidR="003D485D">
              <w:rPr>
                <w:rFonts w:eastAsia="Century Gothic" w:cs="Century Gothic"/>
              </w:rPr>
              <w:t>for FGB post the matrix being completed. Confirmed by all in attendance that from the July meeting onward this will be a change to the Governor schedule.  Therefore, Tuesday 13</w:t>
            </w:r>
            <w:r w:rsidR="003D485D" w:rsidRPr="003D485D">
              <w:rPr>
                <w:rFonts w:eastAsia="Century Gothic" w:cs="Century Gothic"/>
                <w:vertAlign w:val="superscript"/>
              </w:rPr>
              <w:t>th</w:t>
            </w:r>
            <w:r w:rsidR="003D485D">
              <w:rPr>
                <w:rFonts w:eastAsia="Century Gothic" w:cs="Century Gothic"/>
              </w:rPr>
              <w:t xml:space="preserve"> July will be the final meeting of the academic year at 1330.  CofG will confirm the June meeting date with all members after clerk liaises with Bursar and KD re ability to move their diary.</w:t>
            </w:r>
          </w:p>
          <w:p w14:paraId="7586846C" w14:textId="5AD058F7" w:rsidR="003D5700" w:rsidRPr="003D485D" w:rsidRDefault="003D5700" w:rsidP="004935FC">
            <w:pPr>
              <w:keepNext/>
              <w:spacing w:after="0" w:line="240" w:lineRule="auto"/>
              <w:rPr>
                <w:rFonts w:eastAsia="Century Gothic" w:cs="Century Gothic"/>
              </w:rPr>
            </w:pPr>
          </w:p>
        </w:tc>
      </w:tr>
      <w:tr w:rsidR="00107BF6" w:rsidRPr="00B51256" w14:paraId="53FB025C" w14:textId="77777777" w:rsidTr="3BEE5E25">
        <w:tc>
          <w:tcPr>
            <w:tcW w:w="10456" w:type="dxa"/>
            <w:gridSpan w:val="3"/>
            <w:shd w:val="clear" w:color="auto" w:fill="EBE8EC"/>
          </w:tcPr>
          <w:p w14:paraId="5905F0FD" w14:textId="1786EEE8" w:rsidR="00107BF6" w:rsidRPr="00B51256" w:rsidRDefault="00107BF6" w:rsidP="52F740A0">
            <w:pPr>
              <w:keepNext/>
              <w:spacing w:after="0" w:line="240" w:lineRule="auto"/>
              <w:rPr>
                <w:b/>
                <w:bCs/>
              </w:rPr>
            </w:pPr>
            <w:r w:rsidRPr="36B12D95">
              <w:rPr>
                <w:b/>
                <w:bCs/>
              </w:rPr>
              <w:t>Actions Arising / Resolutions</w:t>
            </w:r>
            <w:r w:rsidR="00F91CFD" w:rsidRPr="36B12D95">
              <w:rPr>
                <w:b/>
                <w:bCs/>
              </w:rPr>
              <w:t xml:space="preserve"> 21/</w:t>
            </w:r>
            <w:r w:rsidR="12898FE9" w:rsidRPr="36B12D95">
              <w:rPr>
                <w:b/>
                <w:bCs/>
              </w:rPr>
              <w:t>3</w:t>
            </w:r>
            <w:r w:rsidR="76D3C509" w:rsidRPr="36B12D95">
              <w:rPr>
                <w:b/>
                <w:bCs/>
              </w:rPr>
              <w:t>5</w:t>
            </w:r>
          </w:p>
        </w:tc>
      </w:tr>
      <w:tr w:rsidR="00107BF6" w:rsidRPr="00B51256" w14:paraId="72E315E3" w14:textId="77777777" w:rsidTr="3BEE5E25">
        <w:tc>
          <w:tcPr>
            <w:tcW w:w="9351" w:type="dxa"/>
            <w:gridSpan w:val="2"/>
            <w:shd w:val="clear" w:color="auto" w:fill="auto"/>
          </w:tcPr>
          <w:p w14:paraId="5F966534" w14:textId="0422CAAB" w:rsidR="00107BF6" w:rsidRPr="00B73559" w:rsidRDefault="009E3610" w:rsidP="004935FC">
            <w:pPr>
              <w:keepNext/>
              <w:spacing w:after="0" w:line="240" w:lineRule="auto"/>
            </w:pPr>
            <w:r>
              <w:t>Check for Bursar for move to 15</w:t>
            </w:r>
            <w:r w:rsidRPr="009E3610">
              <w:rPr>
                <w:vertAlign w:val="superscript"/>
              </w:rPr>
              <w:t>th</w:t>
            </w:r>
            <w:r>
              <w:t xml:space="preserve"> June for meetings and KD</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36B12D95">
        <w:tc>
          <w:tcPr>
            <w:tcW w:w="1555" w:type="dxa"/>
            <w:shd w:val="clear" w:color="auto" w:fill="EBE8EC"/>
          </w:tcPr>
          <w:p w14:paraId="28F4F3DC" w14:textId="45ECF999" w:rsidR="00107BF6" w:rsidRPr="00B51256" w:rsidRDefault="00107BF6" w:rsidP="52F740A0">
            <w:pPr>
              <w:keepNext/>
              <w:spacing w:after="0" w:line="240" w:lineRule="auto"/>
              <w:rPr>
                <w:b/>
                <w:bCs/>
              </w:rPr>
            </w:pPr>
            <w:bookmarkStart w:id="1" w:name="_Hlk44960885"/>
            <w:r w:rsidRPr="36B12D95">
              <w:rPr>
                <w:b/>
                <w:bCs/>
              </w:rPr>
              <w:t>2</w:t>
            </w:r>
            <w:r w:rsidR="00F91CFD" w:rsidRPr="36B12D95">
              <w:rPr>
                <w:b/>
                <w:bCs/>
              </w:rPr>
              <w:t>1</w:t>
            </w:r>
            <w:r w:rsidRPr="36B12D95">
              <w:rPr>
                <w:b/>
                <w:bCs/>
              </w:rPr>
              <w:t>/</w:t>
            </w:r>
            <w:r w:rsidR="6FDCBED7" w:rsidRPr="36B12D95">
              <w:rPr>
                <w:b/>
                <w:bCs/>
              </w:rPr>
              <w:t>3</w:t>
            </w:r>
            <w:r w:rsidR="4D77E00B" w:rsidRPr="36B12D95">
              <w:rPr>
                <w:b/>
                <w:bCs/>
              </w:rPr>
              <w:t>6</w:t>
            </w:r>
          </w:p>
        </w:tc>
        <w:tc>
          <w:tcPr>
            <w:tcW w:w="8901" w:type="dxa"/>
            <w:gridSpan w:val="2"/>
            <w:shd w:val="clear" w:color="auto" w:fill="EBE8EC"/>
          </w:tcPr>
          <w:p w14:paraId="583BF817" w14:textId="77777777" w:rsidR="00107BF6" w:rsidRPr="00B51256" w:rsidRDefault="00107BF6" w:rsidP="004935FC">
            <w:pPr>
              <w:keepNext/>
              <w:spacing w:after="0" w:line="240" w:lineRule="auto"/>
              <w:rPr>
                <w:b/>
              </w:rPr>
            </w:pPr>
            <w:r w:rsidRPr="00B51256">
              <w:rPr>
                <w:b/>
              </w:rPr>
              <w:t>Confirm Date of Next Meeting</w:t>
            </w:r>
            <w:r>
              <w:rPr>
                <w:b/>
              </w:rPr>
              <w:t xml:space="preserve"> - </w:t>
            </w:r>
          </w:p>
        </w:tc>
      </w:tr>
      <w:tr w:rsidR="00107BF6" w:rsidRPr="00B51256" w14:paraId="569649D2" w14:textId="77777777" w:rsidTr="36B12D95">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70D6A930" w:rsidR="00107BF6" w:rsidRPr="00B51256" w:rsidRDefault="01638A88" w:rsidP="4909AFA4">
            <w:pPr>
              <w:keepNext/>
              <w:spacing w:after="0" w:line="240" w:lineRule="auto"/>
              <w:rPr>
                <w:i/>
                <w:iCs/>
              </w:rPr>
            </w:pPr>
            <w:r w:rsidRPr="4909AFA4">
              <w:rPr>
                <w:i/>
                <w:iCs/>
              </w:rPr>
              <w:t>Virtual Zoom</w:t>
            </w:r>
            <w:r w:rsidR="68A4E2C7" w:rsidRPr="4909AFA4">
              <w:rPr>
                <w:i/>
                <w:iCs/>
              </w:rPr>
              <w:t xml:space="preserve"> – 1</w:t>
            </w:r>
            <w:r w:rsidR="009E3610">
              <w:rPr>
                <w:i/>
                <w:iCs/>
              </w:rPr>
              <w:t>5</w:t>
            </w:r>
            <w:r w:rsidR="68A4E2C7" w:rsidRPr="4909AFA4">
              <w:rPr>
                <w:i/>
                <w:iCs/>
                <w:vertAlign w:val="superscript"/>
              </w:rPr>
              <w:t>th</w:t>
            </w:r>
            <w:r w:rsidR="68A4E2C7" w:rsidRPr="4909AFA4">
              <w:rPr>
                <w:i/>
                <w:iCs/>
              </w:rPr>
              <w:t xml:space="preserve"> June</w:t>
            </w:r>
            <w:r w:rsidRPr="4909AFA4">
              <w:rPr>
                <w:i/>
                <w:iCs/>
              </w:rPr>
              <w:t>1330</w:t>
            </w:r>
            <w:r w:rsidR="009E3610">
              <w:rPr>
                <w:i/>
                <w:iCs/>
              </w:rPr>
              <w:t xml:space="preserve"> TBC</w:t>
            </w:r>
          </w:p>
        </w:tc>
      </w:tr>
      <w:tr w:rsidR="00107BF6" w:rsidRPr="00B51256" w14:paraId="7413CBFA" w14:textId="77777777" w:rsidTr="36B12D95">
        <w:tc>
          <w:tcPr>
            <w:tcW w:w="10456" w:type="dxa"/>
            <w:gridSpan w:val="3"/>
            <w:shd w:val="clear" w:color="auto" w:fill="EBE8EC"/>
          </w:tcPr>
          <w:p w14:paraId="5E9ACF69" w14:textId="18A20494" w:rsidR="00107BF6" w:rsidRPr="00B51256" w:rsidRDefault="00107BF6" w:rsidP="52F740A0">
            <w:pPr>
              <w:keepNext/>
              <w:spacing w:after="0" w:line="240" w:lineRule="auto"/>
              <w:rPr>
                <w:b/>
                <w:bCs/>
              </w:rPr>
            </w:pPr>
            <w:r w:rsidRPr="36B12D95">
              <w:rPr>
                <w:b/>
                <w:bCs/>
              </w:rPr>
              <w:t>Actions Arising / Resolutions 2</w:t>
            </w:r>
            <w:r w:rsidR="00F91CFD" w:rsidRPr="36B12D95">
              <w:rPr>
                <w:b/>
                <w:bCs/>
              </w:rPr>
              <w:t>1/</w:t>
            </w:r>
            <w:r w:rsidR="096B08AB" w:rsidRPr="36B12D95">
              <w:rPr>
                <w:b/>
                <w:bCs/>
              </w:rPr>
              <w:t>3</w:t>
            </w:r>
            <w:r w:rsidR="674F61D7" w:rsidRPr="36B12D95">
              <w:rPr>
                <w:b/>
                <w:bCs/>
              </w:rPr>
              <w:t>6</w:t>
            </w:r>
          </w:p>
        </w:tc>
      </w:tr>
      <w:tr w:rsidR="00107BF6" w:rsidRPr="00B51256" w14:paraId="0B3B5061" w14:textId="77777777" w:rsidTr="36B12D95">
        <w:tc>
          <w:tcPr>
            <w:tcW w:w="9351" w:type="dxa"/>
            <w:gridSpan w:val="2"/>
            <w:shd w:val="clear" w:color="auto" w:fill="auto"/>
          </w:tcPr>
          <w:p w14:paraId="3685380C" w14:textId="77777777" w:rsidR="00107BF6" w:rsidRPr="00B51256" w:rsidRDefault="00107BF6" w:rsidP="004935FC">
            <w:pPr>
              <w:keepNext/>
              <w:spacing w:after="0" w:line="240" w:lineRule="auto"/>
            </w:pPr>
            <w:r w:rsidRPr="00B51256">
              <w:t>NA</w:t>
            </w:r>
          </w:p>
        </w:tc>
        <w:tc>
          <w:tcPr>
            <w:tcW w:w="1105" w:type="dxa"/>
            <w:shd w:val="clear" w:color="auto" w:fill="auto"/>
          </w:tcPr>
          <w:p w14:paraId="2FC3F283" w14:textId="77777777" w:rsidR="00107BF6" w:rsidRPr="00B51256" w:rsidRDefault="00107BF6" w:rsidP="004935FC">
            <w:pPr>
              <w:keepNext/>
              <w:spacing w:after="0" w:line="240" w:lineRule="auto"/>
              <w:rPr>
                <w:b/>
              </w:rPr>
            </w:pPr>
          </w:p>
        </w:tc>
      </w:tr>
      <w:bookmarkEnd w:id="1"/>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F9BC0" w14:textId="77777777" w:rsidR="007C60D1" w:rsidRDefault="007C60D1" w:rsidP="00546B0C">
      <w:pPr>
        <w:spacing w:after="0" w:line="240" w:lineRule="auto"/>
      </w:pPr>
      <w:r>
        <w:separator/>
      </w:r>
    </w:p>
  </w:endnote>
  <w:endnote w:type="continuationSeparator" w:id="0">
    <w:p w14:paraId="16571725" w14:textId="77777777" w:rsidR="007C60D1" w:rsidRDefault="007C60D1"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2133" w14:textId="77777777" w:rsidR="007C60D1" w:rsidRDefault="007C60D1" w:rsidP="00546B0C">
      <w:pPr>
        <w:spacing w:after="0" w:line="240" w:lineRule="auto"/>
      </w:pPr>
      <w:r>
        <w:separator/>
      </w:r>
    </w:p>
  </w:footnote>
  <w:footnote w:type="continuationSeparator" w:id="0">
    <w:p w14:paraId="7171DB67" w14:textId="77777777" w:rsidR="007C60D1" w:rsidRDefault="007C60D1"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4591F1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xml><?xml version="1.0" encoding="utf-8"?>
<int:Intelligence xmlns:int="http://schemas.microsoft.com/office/intelligence/2019/intelligence">
  <int:IntelligenceSettings/>
  <int:Manifest>
    <int:WordHash hashCode="Ct0bGbrEGQ8QrA" id="/BXaqhE9"/>
    <int:WordHash hashCode="yx3fNTVQ40fGFL" id="STOrzpn4"/>
    <int:WordHash hashCode="1uXuidKREQQi9R" id="nEjGbagl"/>
    <int:WordHash hashCode="SMjE0sRHqyt2n0" id="fEFPkYqQ"/>
    <int:WordHash hashCode="PYnffsKRasW23P" id="5EnHdY4P"/>
    <int:WordHash hashCode="rS4cwp/iPj8elc" id="7t0AztfE"/>
    <int:WordHash hashCode="F4sS21e/kD4sfa" id="IGdUm+J2"/>
    <int:WordHash hashCode="CJafhE961IwXXc" id="p5YHGZLO"/>
    <int:WordHash hashCode="iAnWPAB2NuFETp" id="F75qd0By"/>
    <int:WordHash hashCode="v/0//1DGKICR6A" id="t5w3DTGo"/>
    <int:WordHash hashCode="5qJ7d/noJebui0" id="S/oymTbZ"/>
    <int:WordHash hashCode="t/U61wgXrqXBQ8" id="AzaNsOJ4"/>
    <int:WordHash hashCode="GWmQQEWc7WWTBL" id="jGTxZmP9"/>
    <int:WordHash hashCode="8G12FYpXjrjm+c" id="gfmyWc9w"/>
    <int:WordHash hashCode="SOBfssAyaUPd3O" id="PAP/Opaq"/>
    <int:WordHash hashCode="Z/zcV/6NvAyzcy" id="z8RTe3NI"/>
    <int:WordHash hashCode="UpxYAjjQ3QTv7o" id="7Kb4Xup/"/>
    <int:WordHash hashCode="ZZPkYFAU9fseKA" id="wSFpWORi"/>
    <int:WordHash hashCode="7RbYy/ALUdKJ5x" id="4x0g93De"/>
    <int:WordHash hashCode="RstHWxaMYsot4L" id="/aaLNFRQ"/>
    <int:WordHash hashCode="IlPTMlXwxQdGFp" id="Uf97pVn8"/>
    <int:WordHash hashCode="F3mr3R3g3804hO" id="Klg1ot6s"/>
  </int:Manifest>
  <int:Observations>
    <int:Content id="/BXaqhE9">
      <int:Rejection type="AugLoop_Text_Critique"/>
    </int:Content>
    <int:Content id="STOrzpn4">
      <int:Rejection type="AugLoop_Text_Critique"/>
    </int:Content>
    <int:Content id="nEjGbagl">
      <int:Rejection type="AugLoop_Text_Critique"/>
    </int:Content>
    <int:Content id="fEFPkYqQ">
      <int:Rejection type="AugLoop_Text_Critique"/>
    </int:Content>
    <int:Content id="5EnHdY4P">
      <int:Rejection type="AugLoop_Text_Critique"/>
    </int:Content>
    <int:Content id="7t0AztfE">
      <int:Rejection type="AugLoop_Text_Critique"/>
    </int:Content>
    <int:Content id="IGdUm+J2">
      <int:Rejection type="AugLoop_Text_Critique"/>
    </int:Content>
    <int:Content id="p5YHGZLO">
      <int:Rejection type="AugLoop_Text_Critique"/>
    </int:Content>
    <int:Content id="F75qd0By">
      <int:Rejection type="AugLoop_Text_Critique"/>
    </int:Content>
    <int:Content id="t5w3DTGo">
      <int:Rejection type="AugLoop_Text_Critique"/>
    </int:Content>
    <int:Content id="S/oymTbZ">
      <int:Rejection type="AugLoop_Text_Critique"/>
    </int:Content>
    <int:Content id="AzaNsOJ4">
      <int:Rejection type="AugLoop_Text_Critique"/>
    </int:Content>
    <int:Content id="jGTxZmP9">
      <int:Rejection type="AugLoop_Text_Critique"/>
    </int:Content>
    <int:Content id="gfmyWc9w">
      <int:Rejection type="AugLoop_Text_Critique"/>
    </int:Content>
    <int:Content id="PAP/Opaq">
      <int:Rejection type="AugLoop_Text_Critique"/>
    </int:Content>
    <int:Content id="z8RTe3NI">
      <int:Rejection type="AugLoop_Text_Critique"/>
    </int:Content>
    <int:Content id="7Kb4Xup/">
      <int:Rejection type="AugLoop_Text_Critique"/>
    </int:Content>
    <int:Content id="wSFpWORi">
      <int:Rejection type="AugLoop_Text_Critique"/>
    </int:Content>
    <int:Content id="4x0g93De">
      <int:Rejection type="AugLoop_Text_Critique"/>
    </int:Content>
    <int:Content id="/aaLNFRQ">
      <int:Rejection type="LegacyProofing"/>
    </int:Content>
    <int:Content id="Uf97pVn8">
      <int:Rejection type="AugLoop_Text_Critique"/>
    </int:Content>
    <int:Content id="Klg1ot6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F2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131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376F3"/>
    <w:multiLevelType w:val="hybridMultilevel"/>
    <w:tmpl w:val="E116A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29D"/>
    <w:multiLevelType w:val="hybridMultilevel"/>
    <w:tmpl w:val="F3CC66A2"/>
    <w:lvl w:ilvl="0" w:tplc="140A0A9A">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0321B"/>
    <w:multiLevelType w:val="hybridMultilevel"/>
    <w:tmpl w:val="496C2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F69A5"/>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33602"/>
    <w:multiLevelType w:val="multilevel"/>
    <w:tmpl w:val="2F60C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1001CE"/>
    <w:multiLevelType w:val="hybridMultilevel"/>
    <w:tmpl w:val="D2942FB2"/>
    <w:lvl w:ilvl="0" w:tplc="27E49DF4">
      <w:start w:val="1"/>
      <w:numFmt w:val="bullet"/>
      <w:lvlText w:val="o"/>
      <w:lvlJc w:val="left"/>
      <w:pPr>
        <w:ind w:left="720" w:hanging="360"/>
      </w:pPr>
      <w:rPr>
        <w:rFonts w:ascii="Courier New" w:hAnsi="Courier New" w:hint="default"/>
      </w:rPr>
    </w:lvl>
    <w:lvl w:ilvl="1" w:tplc="07163CC8">
      <w:start w:val="1"/>
      <w:numFmt w:val="bullet"/>
      <w:lvlText w:val="o"/>
      <w:lvlJc w:val="left"/>
      <w:pPr>
        <w:ind w:left="1440" w:hanging="360"/>
      </w:pPr>
      <w:rPr>
        <w:rFonts w:ascii="Courier New" w:hAnsi="Courier New" w:hint="default"/>
      </w:rPr>
    </w:lvl>
    <w:lvl w:ilvl="2" w:tplc="3B243574">
      <w:start w:val="1"/>
      <w:numFmt w:val="bullet"/>
      <w:lvlText w:val=""/>
      <w:lvlJc w:val="left"/>
      <w:pPr>
        <w:ind w:left="2160" w:hanging="360"/>
      </w:pPr>
      <w:rPr>
        <w:rFonts w:ascii="Wingdings" w:hAnsi="Wingdings" w:hint="default"/>
      </w:rPr>
    </w:lvl>
    <w:lvl w:ilvl="3" w:tplc="0FDCD856">
      <w:start w:val="1"/>
      <w:numFmt w:val="bullet"/>
      <w:lvlText w:val=""/>
      <w:lvlJc w:val="left"/>
      <w:pPr>
        <w:ind w:left="2880" w:hanging="360"/>
      </w:pPr>
      <w:rPr>
        <w:rFonts w:ascii="Symbol" w:hAnsi="Symbol" w:hint="default"/>
      </w:rPr>
    </w:lvl>
    <w:lvl w:ilvl="4" w:tplc="12A00974">
      <w:start w:val="1"/>
      <w:numFmt w:val="bullet"/>
      <w:lvlText w:val="o"/>
      <w:lvlJc w:val="left"/>
      <w:pPr>
        <w:ind w:left="3600" w:hanging="360"/>
      </w:pPr>
      <w:rPr>
        <w:rFonts w:ascii="Courier New" w:hAnsi="Courier New" w:hint="default"/>
      </w:rPr>
    </w:lvl>
    <w:lvl w:ilvl="5" w:tplc="083C3500">
      <w:start w:val="1"/>
      <w:numFmt w:val="bullet"/>
      <w:lvlText w:val=""/>
      <w:lvlJc w:val="left"/>
      <w:pPr>
        <w:ind w:left="4320" w:hanging="360"/>
      </w:pPr>
      <w:rPr>
        <w:rFonts w:ascii="Wingdings" w:hAnsi="Wingdings" w:hint="default"/>
      </w:rPr>
    </w:lvl>
    <w:lvl w:ilvl="6" w:tplc="9F109F6C">
      <w:start w:val="1"/>
      <w:numFmt w:val="bullet"/>
      <w:lvlText w:val=""/>
      <w:lvlJc w:val="left"/>
      <w:pPr>
        <w:ind w:left="5040" w:hanging="360"/>
      </w:pPr>
      <w:rPr>
        <w:rFonts w:ascii="Symbol" w:hAnsi="Symbol" w:hint="default"/>
      </w:rPr>
    </w:lvl>
    <w:lvl w:ilvl="7" w:tplc="7A78BB12">
      <w:start w:val="1"/>
      <w:numFmt w:val="bullet"/>
      <w:lvlText w:val="o"/>
      <w:lvlJc w:val="left"/>
      <w:pPr>
        <w:ind w:left="5760" w:hanging="360"/>
      </w:pPr>
      <w:rPr>
        <w:rFonts w:ascii="Courier New" w:hAnsi="Courier New" w:hint="default"/>
      </w:rPr>
    </w:lvl>
    <w:lvl w:ilvl="8" w:tplc="2C4850F2">
      <w:start w:val="1"/>
      <w:numFmt w:val="bullet"/>
      <w:lvlText w:val=""/>
      <w:lvlJc w:val="left"/>
      <w:pPr>
        <w:ind w:left="6480" w:hanging="360"/>
      </w:pPr>
      <w:rPr>
        <w:rFonts w:ascii="Wingdings" w:hAnsi="Wingdings" w:hint="default"/>
      </w:rPr>
    </w:lvl>
  </w:abstractNum>
  <w:abstractNum w:abstractNumId="8" w15:restartNumberingAfterBreak="0">
    <w:nsid w:val="174E3277"/>
    <w:multiLevelType w:val="multilevel"/>
    <w:tmpl w:val="52D07A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E71CF2"/>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B505B"/>
    <w:multiLevelType w:val="multilevel"/>
    <w:tmpl w:val="DB1EAF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E30065"/>
    <w:multiLevelType w:val="hybridMultilevel"/>
    <w:tmpl w:val="6FD60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00A79"/>
    <w:multiLevelType w:val="multilevel"/>
    <w:tmpl w:val="F39A0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CD3DDB"/>
    <w:multiLevelType w:val="hybridMultilevel"/>
    <w:tmpl w:val="6B646236"/>
    <w:lvl w:ilvl="0" w:tplc="1EF61C44">
      <w:start w:val="1"/>
      <w:numFmt w:val="lowerLetter"/>
      <w:lvlText w:val="%1."/>
      <w:lvlJc w:val="left"/>
      <w:pPr>
        <w:ind w:left="720" w:hanging="360"/>
      </w:pPr>
    </w:lvl>
    <w:lvl w:ilvl="1" w:tplc="AB22C266">
      <w:start w:val="1"/>
      <w:numFmt w:val="lowerLetter"/>
      <w:lvlText w:val="%2."/>
      <w:lvlJc w:val="left"/>
      <w:pPr>
        <w:ind w:left="1440" w:hanging="360"/>
      </w:pPr>
    </w:lvl>
    <w:lvl w:ilvl="2" w:tplc="7BC25B86">
      <w:start w:val="1"/>
      <w:numFmt w:val="lowerRoman"/>
      <w:lvlText w:val="%3."/>
      <w:lvlJc w:val="right"/>
      <w:pPr>
        <w:ind w:left="2160" w:hanging="180"/>
      </w:pPr>
    </w:lvl>
    <w:lvl w:ilvl="3" w:tplc="78864D46">
      <w:start w:val="1"/>
      <w:numFmt w:val="decimal"/>
      <w:lvlText w:val="%4."/>
      <w:lvlJc w:val="left"/>
      <w:pPr>
        <w:ind w:left="2880" w:hanging="360"/>
      </w:pPr>
    </w:lvl>
    <w:lvl w:ilvl="4" w:tplc="E05CC1B2">
      <w:start w:val="1"/>
      <w:numFmt w:val="lowerLetter"/>
      <w:lvlText w:val="%5."/>
      <w:lvlJc w:val="left"/>
      <w:pPr>
        <w:ind w:left="3600" w:hanging="360"/>
      </w:pPr>
    </w:lvl>
    <w:lvl w:ilvl="5" w:tplc="581A31C8">
      <w:start w:val="1"/>
      <w:numFmt w:val="lowerRoman"/>
      <w:lvlText w:val="%6."/>
      <w:lvlJc w:val="right"/>
      <w:pPr>
        <w:ind w:left="4320" w:hanging="180"/>
      </w:pPr>
    </w:lvl>
    <w:lvl w:ilvl="6" w:tplc="2A1031DC">
      <w:start w:val="1"/>
      <w:numFmt w:val="decimal"/>
      <w:lvlText w:val="%7."/>
      <w:lvlJc w:val="left"/>
      <w:pPr>
        <w:ind w:left="5040" w:hanging="360"/>
      </w:pPr>
    </w:lvl>
    <w:lvl w:ilvl="7" w:tplc="47C00F20">
      <w:start w:val="1"/>
      <w:numFmt w:val="lowerLetter"/>
      <w:lvlText w:val="%8."/>
      <w:lvlJc w:val="left"/>
      <w:pPr>
        <w:ind w:left="5760" w:hanging="360"/>
      </w:pPr>
    </w:lvl>
    <w:lvl w:ilvl="8" w:tplc="C0702682">
      <w:start w:val="1"/>
      <w:numFmt w:val="lowerRoman"/>
      <w:lvlText w:val="%9."/>
      <w:lvlJc w:val="right"/>
      <w:pPr>
        <w:ind w:left="6480" w:hanging="180"/>
      </w:pPr>
    </w:lvl>
  </w:abstractNum>
  <w:abstractNum w:abstractNumId="14" w15:restartNumberingAfterBreak="0">
    <w:nsid w:val="32006A88"/>
    <w:multiLevelType w:val="multilevel"/>
    <w:tmpl w:val="44E44A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1E39AA"/>
    <w:multiLevelType w:val="hybridMultilevel"/>
    <w:tmpl w:val="E2800BD4"/>
    <w:lvl w:ilvl="0" w:tplc="252A3B72">
      <w:start w:val="1"/>
      <w:numFmt w:val="lowerLetter"/>
      <w:lvlText w:val="%1."/>
      <w:lvlJc w:val="left"/>
      <w:pPr>
        <w:ind w:left="720" w:hanging="360"/>
      </w:pPr>
    </w:lvl>
    <w:lvl w:ilvl="1" w:tplc="F2DC7A88">
      <w:start w:val="1"/>
      <w:numFmt w:val="lowerLetter"/>
      <w:lvlText w:val="%2."/>
      <w:lvlJc w:val="left"/>
      <w:pPr>
        <w:ind w:left="1440" w:hanging="360"/>
      </w:pPr>
    </w:lvl>
    <w:lvl w:ilvl="2" w:tplc="4AD414A2">
      <w:start w:val="1"/>
      <w:numFmt w:val="lowerRoman"/>
      <w:lvlText w:val="%3."/>
      <w:lvlJc w:val="right"/>
      <w:pPr>
        <w:ind w:left="2160" w:hanging="180"/>
      </w:pPr>
    </w:lvl>
    <w:lvl w:ilvl="3" w:tplc="CBB6B3E4">
      <w:start w:val="1"/>
      <w:numFmt w:val="decimal"/>
      <w:lvlText w:val="%4."/>
      <w:lvlJc w:val="left"/>
      <w:pPr>
        <w:ind w:left="2880" w:hanging="360"/>
      </w:pPr>
    </w:lvl>
    <w:lvl w:ilvl="4" w:tplc="D75EC7B4">
      <w:start w:val="1"/>
      <w:numFmt w:val="lowerLetter"/>
      <w:lvlText w:val="%5."/>
      <w:lvlJc w:val="left"/>
      <w:pPr>
        <w:ind w:left="3600" w:hanging="360"/>
      </w:pPr>
    </w:lvl>
    <w:lvl w:ilvl="5" w:tplc="BB6005D6">
      <w:start w:val="1"/>
      <w:numFmt w:val="lowerRoman"/>
      <w:lvlText w:val="%6."/>
      <w:lvlJc w:val="right"/>
      <w:pPr>
        <w:ind w:left="4320" w:hanging="180"/>
      </w:pPr>
    </w:lvl>
    <w:lvl w:ilvl="6" w:tplc="5D281D96">
      <w:start w:val="1"/>
      <w:numFmt w:val="decimal"/>
      <w:lvlText w:val="%7."/>
      <w:lvlJc w:val="left"/>
      <w:pPr>
        <w:ind w:left="5040" w:hanging="360"/>
      </w:pPr>
    </w:lvl>
    <w:lvl w:ilvl="7" w:tplc="8972808E">
      <w:start w:val="1"/>
      <w:numFmt w:val="lowerLetter"/>
      <w:lvlText w:val="%8."/>
      <w:lvlJc w:val="left"/>
      <w:pPr>
        <w:ind w:left="5760" w:hanging="360"/>
      </w:pPr>
    </w:lvl>
    <w:lvl w:ilvl="8" w:tplc="62E674B4">
      <w:start w:val="1"/>
      <w:numFmt w:val="lowerRoman"/>
      <w:lvlText w:val="%9."/>
      <w:lvlJc w:val="right"/>
      <w:pPr>
        <w:ind w:left="6480" w:hanging="180"/>
      </w:pPr>
    </w:lvl>
  </w:abstractNum>
  <w:abstractNum w:abstractNumId="16" w15:restartNumberingAfterBreak="0">
    <w:nsid w:val="3B6E2EC8"/>
    <w:multiLevelType w:val="hybridMultilevel"/>
    <w:tmpl w:val="C2501452"/>
    <w:lvl w:ilvl="0" w:tplc="FEC2DB04">
      <w:start w:val="1"/>
      <w:numFmt w:val="lowerLetter"/>
      <w:lvlText w:val="%1."/>
      <w:lvlJc w:val="left"/>
      <w:pPr>
        <w:ind w:left="720" w:hanging="360"/>
      </w:pPr>
    </w:lvl>
    <w:lvl w:ilvl="1" w:tplc="A31AC078">
      <w:start w:val="1"/>
      <w:numFmt w:val="lowerLetter"/>
      <w:lvlText w:val="%2."/>
      <w:lvlJc w:val="left"/>
      <w:pPr>
        <w:ind w:left="1440" w:hanging="360"/>
      </w:pPr>
    </w:lvl>
    <w:lvl w:ilvl="2" w:tplc="522859D4">
      <w:start w:val="1"/>
      <w:numFmt w:val="lowerRoman"/>
      <w:lvlText w:val="%3."/>
      <w:lvlJc w:val="right"/>
      <w:pPr>
        <w:ind w:left="2160" w:hanging="180"/>
      </w:pPr>
    </w:lvl>
    <w:lvl w:ilvl="3" w:tplc="8F309FA2">
      <w:start w:val="1"/>
      <w:numFmt w:val="decimal"/>
      <w:lvlText w:val="%4."/>
      <w:lvlJc w:val="left"/>
      <w:pPr>
        <w:ind w:left="2880" w:hanging="360"/>
      </w:pPr>
    </w:lvl>
    <w:lvl w:ilvl="4" w:tplc="8A9E63E8">
      <w:start w:val="1"/>
      <w:numFmt w:val="lowerLetter"/>
      <w:lvlText w:val="%5."/>
      <w:lvlJc w:val="left"/>
      <w:pPr>
        <w:ind w:left="3600" w:hanging="360"/>
      </w:pPr>
    </w:lvl>
    <w:lvl w:ilvl="5" w:tplc="2CFAFCE8">
      <w:start w:val="1"/>
      <w:numFmt w:val="lowerRoman"/>
      <w:lvlText w:val="%6."/>
      <w:lvlJc w:val="right"/>
      <w:pPr>
        <w:ind w:left="4320" w:hanging="180"/>
      </w:pPr>
    </w:lvl>
    <w:lvl w:ilvl="6" w:tplc="E2EADA70">
      <w:start w:val="1"/>
      <w:numFmt w:val="decimal"/>
      <w:lvlText w:val="%7."/>
      <w:lvlJc w:val="left"/>
      <w:pPr>
        <w:ind w:left="5040" w:hanging="360"/>
      </w:pPr>
    </w:lvl>
    <w:lvl w:ilvl="7" w:tplc="96187CEA">
      <w:start w:val="1"/>
      <w:numFmt w:val="lowerLetter"/>
      <w:lvlText w:val="%8."/>
      <w:lvlJc w:val="left"/>
      <w:pPr>
        <w:ind w:left="5760" w:hanging="360"/>
      </w:pPr>
    </w:lvl>
    <w:lvl w:ilvl="8" w:tplc="A3A6C624">
      <w:start w:val="1"/>
      <w:numFmt w:val="lowerRoman"/>
      <w:lvlText w:val="%9."/>
      <w:lvlJc w:val="right"/>
      <w:pPr>
        <w:ind w:left="6480" w:hanging="180"/>
      </w:pPr>
    </w:lvl>
  </w:abstractNum>
  <w:abstractNum w:abstractNumId="17" w15:restartNumberingAfterBreak="0">
    <w:nsid w:val="3DA362EC"/>
    <w:multiLevelType w:val="hybridMultilevel"/>
    <w:tmpl w:val="FB3CD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75F9F"/>
    <w:multiLevelType w:val="multilevel"/>
    <w:tmpl w:val="4CCA567A"/>
    <w:lvl w:ilvl="0">
      <w:start w:val="1"/>
      <w:numFmt w:val="bullet"/>
      <w:lvlText w:val="o"/>
      <w:lvlJc w:val="left"/>
      <w:pPr>
        <w:tabs>
          <w:tab w:val="num" w:pos="720"/>
        </w:tabs>
        <w:ind w:left="1080" w:hanging="360"/>
      </w:pPr>
      <w:rPr>
        <w:rFonts w:ascii="Courier New" w:hAnsi="Courier New"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o"/>
      <w:lvlJc w:val="left"/>
      <w:pPr>
        <w:tabs>
          <w:tab w:val="num" w:pos="2160"/>
        </w:tabs>
        <w:ind w:left="2520" w:hanging="360"/>
      </w:pPr>
      <w:rPr>
        <w:rFonts w:ascii="Courier New" w:hAnsi="Courier New" w:hint="default"/>
        <w:sz w:val="20"/>
      </w:rPr>
    </w:lvl>
    <w:lvl w:ilvl="3" w:tentative="1">
      <w:start w:val="1"/>
      <w:numFmt w:val="bullet"/>
      <w:lvlText w:val="o"/>
      <w:lvlJc w:val="left"/>
      <w:pPr>
        <w:tabs>
          <w:tab w:val="num" w:pos="2880"/>
        </w:tabs>
        <w:ind w:left="3240" w:hanging="360"/>
      </w:pPr>
      <w:rPr>
        <w:rFonts w:ascii="Courier New" w:hAnsi="Courier New" w:hint="default"/>
        <w:sz w:val="20"/>
      </w:rPr>
    </w:lvl>
    <w:lvl w:ilvl="4" w:tentative="1">
      <w:start w:val="1"/>
      <w:numFmt w:val="bullet"/>
      <w:lvlText w:val="o"/>
      <w:lvlJc w:val="left"/>
      <w:pPr>
        <w:tabs>
          <w:tab w:val="num" w:pos="3600"/>
        </w:tabs>
        <w:ind w:left="3960" w:hanging="360"/>
      </w:pPr>
      <w:rPr>
        <w:rFonts w:ascii="Courier New" w:hAnsi="Courier New" w:hint="default"/>
        <w:sz w:val="20"/>
      </w:rPr>
    </w:lvl>
    <w:lvl w:ilvl="5" w:tentative="1">
      <w:start w:val="1"/>
      <w:numFmt w:val="bullet"/>
      <w:lvlText w:val="o"/>
      <w:lvlJc w:val="left"/>
      <w:pPr>
        <w:tabs>
          <w:tab w:val="num" w:pos="4320"/>
        </w:tabs>
        <w:ind w:left="4680" w:hanging="360"/>
      </w:pPr>
      <w:rPr>
        <w:rFonts w:ascii="Courier New" w:hAnsi="Courier New" w:hint="default"/>
        <w:sz w:val="20"/>
      </w:rPr>
    </w:lvl>
    <w:lvl w:ilvl="6" w:tentative="1">
      <w:start w:val="1"/>
      <w:numFmt w:val="bullet"/>
      <w:lvlText w:val="o"/>
      <w:lvlJc w:val="left"/>
      <w:pPr>
        <w:tabs>
          <w:tab w:val="num" w:pos="5040"/>
        </w:tabs>
        <w:ind w:left="5400" w:hanging="360"/>
      </w:pPr>
      <w:rPr>
        <w:rFonts w:ascii="Courier New" w:hAnsi="Courier New" w:hint="default"/>
        <w:sz w:val="20"/>
      </w:rPr>
    </w:lvl>
    <w:lvl w:ilvl="7" w:tentative="1">
      <w:start w:val="1"/>
      <w:numFmt w:val="bullet"/>
      <w:lvlText w:val="o"/>
      <w:lvlJc w:val="left"/>
      <w:pPr>
        <w:tabs>
          <w:tab w:val="num" w:pos="5760"/>
        </w:tabs>
        <w:ind w:left="6120" w:hanging="360"/>
      </w:pPr>
      <w:rPr>
        <w:rFonts w:ascii="Courier New" w:hAnsi="Courier New" w:hint="default"/>
        <w:sz w:val="20"/>
      </w:rPr>
    </w:lvl>
    <w:lvl w:ilvl="8" w:tentative="1">
      <w:start w:val="1"/>
      <w:numFmt w:val="bullet"/>
      <w:lvlText w:val="o"/>
      <w:lvlJc w:val="left"/>
      <w:pPr>
        <w:tabs>
          <w:tab w:val="num" w:pos="6480"/>
        </w:tabs>
        <w:ind w:left="6840" w:hanging="360"/>
      </w:pPr>
      <w:rPr>
        <w:rFonts w:ascii="Courier New" w:hAnsi="Courier New" w:hint="default"/>
        <w:sz w:val="20"/>
      </w:rPr>
    </w:lvl>
  </w:abstractNum>
  <w:abstractNum w:abstractNumId="19" w15:restartNumberingAfterBreak="0">
    <w:nsid w:val="3EEE6DC2"/>
    <w:multiLevelType w:val="multilevel"/>
    <w:tmpl w:val="F4F04C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805A97"/>
    <w:multiLevelType w:val="hybridMultilevel"/>
    <w:tmpl w:val="5762BD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5264C"/>
    <w:multiLevelType w:val="hybridMultilevel"/>
    <w:tmpl w:val="C1C4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CB59BF"/>
    <w:multiLevelType w:val="hybridMultilevel"/>
    <w:tmpl w:val="9612BC9A"/>
    <w:lvl w:ilvl="0" w:tplc="E618DE20">
      <w:start w:val="1"/>
      <w:numFmt w:val="lowerLetter"/>
      <w:lvlText w:val="%1)"/>
      <w:lvlJc w:val="left"/>
      <w:pPr>
        <w:ind w:left="720" w:hanging="360"/>
      </w:pPr>
    </w:lvl>
    <w:lvl w:ilvl="1" w:tplc="305C89AE">
      <w:start w:val="1"/>
      <w:numFmt w:val="lowerLetter"/>
      <w:lvlText w:val="%2."/>
      <w:lvlJc w:val="left"/>
      <w:pPr>
        <w:ind w:left="1440" w:hanging="360"/>
      </w:pPr>
    </w:lvl>
    <w:lvl w:ilvl="2" w:tplc="754ED3E0">
      <w:start w:val="1"/>
      <w:numFmt w:val="lowerRoman"/>
      <w:lvlText w:val="%3."/>
      <w:lvlJc w:val="right"/>
      <w:pPr>
        <w:ind w:left="2160" w:hanging="180"/>
      </w:pPr>
    </w:lvl>
    <w:lvl w:ilvl="3" w:tplc="F4E466AC">
      <w:start w:val="1"/>
      <w:numFmt w:val="decimal"/>
      <w:lvlText w:val="%4."/>
      <w:lvlJc w:val="left"/>
      <w:pPr>
        <w:ind w:left="2880" w:hanging="360"/>
      </w:pPr>
    </w:lvl>
    <w:lvl w:ilvl="4" w:tplc="472A7850">
      <w:start w:val="1"/>
      <w:numFmt w:val="lowerLetter"/>
      <w:lvlText w:val="%5."/>
      <w:lvlJc w:val="left"/>
      <w:pPr>
        <w:ind w:left="3600" w:hanging="360"/>
      </w:pPr>
    </w:lvl>
    <w:lvl w:ilvl="5" w:tplc="185E41BC">
      <w:start w:val="1"/>
      <w:numFmt w:val="lowerRoman"/>
      <w:lvlText w:val="%6."/>
      <w:lvlJc w:val="right"/>
      <w:pPr>
        <w:ind w:left="4320" w:hanging="180"/>
      </w:pPr>
    </w:lvl>
    <w:lvl w:ilvl="6" w:tplc="2176FFC2">
      <w:start w:val="1"/>
      <w:numFmt w:val="decimal"/>
      <w:lvlText w:val="%7."/>
      <w:lvlJc w:val="left"/>
      <w:pPr>
        <w:ind w:left="5040" w:hanging="360"/>
      </w:pPr>
    </w:lvl>
    <w:lvl w:ilvl="7" w:tplc="79BCA976">
      <w:start w:val="1"/>
      <w:numFmt w:val="lowerLetter"/>
      <w:lvlText w:val="%8."/>
      <w:lvlJc w:val="left"/>
      <w:pPr>
        <w:ind w:left="5760" w:hanging="360"/>
      </w:pPr>
    </w:lvl>
    <w:lvl w:ilvl="8" w:tplc="C15A486C">
      <w:start w:val="1"/>
      <w:numFmt w:val="lowerRoman"/>
      <w:lvlText w:val="%9."/>
      <w:lvlJc w:val="right"/>
      <w:pPr>
        <w:ind w:left="6480" w:hanging="180"/>
      </w:pPr>
    </w:lvl>
  </w:abstractNum>
  <w:abstractNum w:abstractNumId="24" w15:restartNumberingAfterBreak="0">
    <w:nsid w:val="461A11AA"/>
    <w:multiLevelType w:val="hybridMultilevel"/>
    <w:tmpl w:val="B93A90DA"/>
    <w:lvl w:ilvl="0" w:tplc="8464736A">
      <w:start w:val="1"/>
      <w:numFmt w:val="lowerLetter"/>
      <w:lvlText w:val="%1."/>
      <w:lvlJc w:val="left"/>
      <w:pPr>
        <w:ind w:left="720" w:hanging="360"/>
      </w:pPr>
    </w:lvl>
    <w:lvl w:ilvl="1" w:tplc="1E809690">
      <w:start w:val="1"/>
      <w:numFmt w:val="lowerLetter"/>
      <w:lvlText w:val="%2."/>
      <w:lvlJc w:val="left"/>
      <w:pPr>
        <w:ind w:left="1440" w:hanging="360"/>
      </w:pPr>
    </w:lvl>
    <w:lvl w:ilvl="2" w:tplc="9668BD66">
      <w:start w:val="1"/>
      <w:numFmt w:val="lowerRoman"/>
      <w:lvlText w:val="%3."/>
      <w:lvlJc w:val="right"/>
      <w:pPr>
        <w:ind w:left="2160" w:hanging="180"/>
      </w:pPr>
    </w:lvl>
    <w:lvl w:ilvl="3" w:tplc="9D60D48A">
      <w:start w:val="1"/>
      <w:numFmt w:val="decimal"/>
      <w:lvlText w:val="%4."/>
      <w:lvlJc w:val="left"/>
      <w:pPr>
        <w:ind w:left="2880" w:hanging="360"/>
      </w:pPr>
    </w:lvl>
    <w:lvl w:ilvl="4" w:tplc="5C9437BC">
      <w:start w:val="1"/>
      <w:numFmt w:val="lowerLetter"/>
      <w:lvlText w:val="%5."/>
      <w:lvlJc w:val="left"/>
      <w:pPr>
        <w:ind w:left="3600" w:hanging="360"/>
      </w:pPr>
    </w:lvl>
    <w:lvl w:ilvl="5" w:tplc="7A7AFE84">
      <w:start w:val="1"/>
      <w:numFmt w:val="lowerRoman"/>
      <w:lvlText w:val="%6."/>
      <w:lvlJc w:val="right"/>
      <w:pPr>
        <w:ind w:left="4320" w:hanging="180"/>
      </w:pPr>
    </w:lvl>
    <w:lvl w:ilvl="6" w:tplc="CDDAD826">
      <w:start w:val="1"/>
      <w:numFmt w:val="decimal"/>
      <w:lvlText w:val="%7."/>
      <w:lvlJc w:val="left"/>
      <w:pPr>
        <w:ind w:left="5040" w:hanging="360"/>
      </w:pPr>
    </w:lvl>
    <w:lvl w:ilvl="7" w:tplc="EA22BF48">
      <w:start w:val="1"/>
      <w:numFmt w:val="lowerLetter"/>
      <w:lvlText w:val="%8."/>
      <w:lvlJc w:val="left"/>
      <w:pPr>
        <w:ind w:left="5760" w:hanging="360"/>
      </w:pPr>
    </w:lvl>
    <w:lvl w:ilvl="8" w:tplc="E67234FE">
      <w:start w:val="1"/>
      <w:numFmt w:val="lowerRoman"/>
      <w:lvlText w:val="%9."/>
      <w:lvlJc w:val="right"/>
      <w:pPr>
        <w:ind w:left="6480" w:hanging="180"/>
      </w:pPr>
    </w:lvl>
  </w:abstractNum>
  <w:abstractNum w:abstractNumId="25" w15:restartNumberingAfterBreak="0">
    <w:nsid w:val="4DA75050"/>
    <w:multiLevelType w:val="hybridMultilevel"/>
    <w:tmpl w:val="81EA6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A6FE1"/>
    <w:multiLevelType w:val="hybridMultilevel"/>
    <w:tmpl w:val="D91C9C96"/>
    <w:lvl w:ilvl="0" w:tplc="D666AEB4">
      <w:start w:val="1"/>
      <w:numFmt w:val="lowerLetter"/>
      <w:lvlText w:val="%1."/>
      <w:lvlJc w:val="left"/>
      <w:pPr>
        <w:ind w:left="720" w:hanging="360"/>
      </w:pPr>
    </w:lvl>
    <w:lvl w:ilvl="1" w:tplc="CA68A8C2">
      <w:start w:val="1"/>
      <w:numFmt w:val="lowerLetter"/>
      <w:lvlText w:val="%2."/>
      <w:lvlJc w:val="left"/>
      <w:pPr>
        <w:ind w:left="1440" w:hanging="360"/>
      </w:pPr>
    </w:lvl>
    <w:lvl w:ilvl="2" w:tplc="AA1EB202">
      <w:start w:val="1"/>
      <w:numFmt w:val="lowerRoman"/>
      <w:lvlText w:val="%3."/>
      <w:lvlJc w:val="right"/>
      <w:pPr>
        <w:ind w:left="2160" w:hanging="180"/>
      </w:pPr>
    </w:lvl>
    <w:lvl w:ilvl="3" w:tplc="98767330">
      <w:start w:val="1"/>
      <w:numFmt w:val="decimal"/>
      <w:lvlText w:val="%4."/>
      <w:lvlJc w:val="left"/>
      <w:pPr>
        <w:ind w:left="2880" w:hanging="360"/>
      </w:pPr>
    </w:lvl>
    <w:lvl w:ilvl="4" w:tplc="85AC82C8">
      <w:start w:val="1"/>
      <w:numFmt w:val="lowerLetter"/>
      <w:lvlText w:val="%5."/>
      <w:lvlJc w:val="left"/>
      <w:pPr>
        <w:ind w:left="3600" w:hanging="360"/>
      </w:pPr>
    </w:lvl>
    <w:lvl w:ilvl="5" w:tplc="99E2FC18">
      <w:start w:val="1"/>
      <w:numFmt w:val="lowerRoman"/>
      <w:lvlText w:val="%6."/>
      <w:lvlJc w:val="right"/>
      <w:pPr>
        <w:ind w:left="4320" w:hanging="180"/>
      </w:pPr>
    </w:lvl>
    <w:lvl w:ilvl="6" w:tplc="DC6E120C">
      <w:start w:val="1"/>
      <w:numFmt w:val="decimal"/>
      <w:lvlText w:val="%7."/>
      <w:lvlJc w:val="left"/>
      <w:pPr>
        <w:ind w:left="5040" w:hanging="360"/>
      </w:pPr>
    </w:lvl>
    <w:lvl w:ilvl="7" w:tplc="B22E08F2">
      <w:start w:val="1"/>
      <w:numFmt w:val="lowerLetter"/>
      <w:lvlText w:val="%8."/>
      <w:lvlJc w:val="left"/>
      <w:pPr>
        <w:ind w:left="5760" w:hanging="360"/>
      </w:pPr>
    </w:lvl>
    <w:lvl w:ilvl="8" w:tplc="999C91F6">
      <w:start w:val="1"/>
      <w:numFmt w:val="lowerRoman"/>
      <w:lvlText w:val="%9."/>
      <w:lvlJc w:val="right"/>
      <w:pPr>
        <w:ind w:left="6480" w:hanging="180"/>
      </w:pPr>
    </w:lvl>
  </w:abstractNum>
  <w:abstractNum w:abstractNumId="27" w15:restartNumberingAfterBreak="0">
    <w:nsid w:val="50563BB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1E1AF5"/>
    <w:multiLevelType w:val="hybridMultilevel"/>
    <w:tmpl w:val="C46E5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6688E"/>
    <w:multiLevelType w:val="multilevel"/>
    <w:tmpl w:val="BD04F5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1F2AA5"/>
    <w:multiLevelType w:val="hybridMultilevel"/>
    <w:tmpl w:val="538C8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C924E8"/>
    <w:multiLevelType w:val="hybridMultilevel"/>
    <w:tmpl w:val="0AA6D116"/>
    <w:lvl w:ilvl="0" w:tplc="D86EAC66">
      <w:start w:val="1"/>
      <w:numFmt w:val="bullet"/>
      <w:lvlText w:val=""/>
      <w:lvlJc w:val="left"/>
      <w:pPr>
        <w:ind w:left="720" w:hanging="360"/>
      </w:pPr>
      <w:rPr>
        <w:rFonts w:ascii="Symbol" w:hAnsi="Symbol" w:hint="default"/>
      </w:rPr>
    </w:lvl>
    <w:lvl w:ilvl="1" w:tplc="4E78B486">
      <w:start w:val="1"/>
      <w:numFmt w:val="bullet"/>
      <w:lvlText w:val="o"/>
      <w:lvlJc w:val="left"/>
      <w:pPr>
        <w:ind w:left="1440" w:hanging="360"/>
      </w:pPr>
      <w:rPr>
        <w:rFonts w:ascii="Courier New" w:hAnsi="Courier New" w:hint="default"/>
      </w:rPr>
    </w:lvl>
    <w:lvl w:ilvl="2" w:tplc="026E735A">
      <w:start w:val="1"/>
      <w:numFmt w:val="bullet"/>
      <w:lvlText w:val=""/>
      <w:lvlJc w:val="left"/>
      <w:pPr>
        <w:ind w:left="2160" w:hanging="360"/>
      </w:pPr>
      <w:rPr>
        <w:rFonts w:ascii="Wingdings" w:hAnsi="Wingdings" w:hint="default"/>
      </w:rPr>
    </w:lvl>
    <w:lvl w:ilvl="3" w:tplc="9D9E5268">
      <w:start w:val="1"/>
      <w:numFmt w:val="bullet"/>
      <w:lvlText w:val=""/>
      <w:lvlJc w:val="left"/>
      <w:pPr>
        <w:ind w:left="2880" w:hanging="360"/>
      </w:pPr>
      <w:rPr>
        <w:rFonts w:ascii="Symbol" w:hAnsi="Symbol" w:hint="default"/>
      </w:rPr>
    </w:lvl>
    <w:lvl w:ilvl="4" w:tplc="C9CAD1F8">
      <w:start w:val="1"/>
      <w:numFmt w:val="bullet"/>
      <w:lvlText w:val="o"/>
      <w:lvlJc w:val="left"/>
      <w:pPr>
        <w:ind w:left="3600" w:hanging="360"/>
      </w:pPr>
      <w:rPr>
        <w:rFonts w:ascii="Courier New" w:hAnsi="Courier New" w:hint="default"/>
      </w:rPr>
    </w:lvl>
    <w:lvl w:ilvl="5" w:tplc="B7F84134">
      <w:start w:val="1"/>
      <w:numFmt w:val="bullet"/>
      <w:lvlText w:val=""/>
      <w:lvlJc w:val="left"/>
      <w:pPr>
        <w:ind w:left="4320" w:hanging="360"/>
      </w:pPr>
      <w:rPr>
        <w:rFonts w:ascii="Wingdings" w:hAnsi="Wingdings" w:hint="default"/>
      </w:rPr>
    </w:lvl>
    <w:lvl w:ilvl="6" w:tplc="EBDC0330">
      <w:start w:val="1"/>
      <w:numFmt w:val="bullet"/>
      <w:lvlText w:val=""/>
      <w:lvlJc w:val="left"/>
      <w:pPr>
        <w:ind w:left="5040" w:hanging="360"/>
      </w:pPr>
      <w:rPr>
        <w:rFonts w:ascii="Symbol" w:hAnsi="Symbol" w:hint="default"/>
      </w:rPr>
    </w:lvl>
    <w:lvl w:ilvl="7" w:tplc="AB5E9F12">
      <w:start w:val="1"/>
      <w:numFmt w:val="bullet"/>
      <w:lvlText w:val="o"/>
      <w:lvlJc w:val="left"/>
      <w:pPr>
        <w:ind w:left="5760" w:hanging="360"/>
      </w:pPr>
      <w:rPr>
        <w:rFonts w:ascii="Courier New" w:hAnsi="Courier New" w:hint="default"/>
      </w:rPr>
    </w:lvl>
    <w:lvl w:ilvl="8" w:tplc="F370B076">
      <w:start w:val="1"/>
      <w:numFmt w:val="bullet"/>
      <w:lvlText w:val=""/>
      <w:lvlJc w:val="left"/>
      <w:pPr>
        <w:ind w:left="6480" w:hanging="360"/>
      </w:pPr>
      <w:rPr>
        <w:rFonts w:ascii="Wingdings" w:hAnsi="Wingdings" w:hint="default"/>
      </w:rPr>
    </w:lvl>
  </w:abstractNum>
  <w:abstractNum w:abstractNumId="32" w15:restartNumberingAfterBreak="0">
    <w:nsid w:val="5DF14350"/>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C2B57"/>
    <w:multiLevelType w:val="hybridMultilevel"/>
    <w:tmpl w:val="E9ECB00E"/>
    <w:lvl w:ilvl="0" w:tplc="859C5836">
      <w:start w:val="1"/>
      <w:numFmt w:val="lowerLetter"/>
      <w:lvlText w:val="%1."/>
      <w:lvlJc w:val="left"/>
      <w:pPr>
        <w:ind w:left="720" w:hanging="360"/>
      </w:pPr>
    </w:lvl>
    <w:lvl w:ilvl="1" w:tplc="8F7E5BB4">
      <w:start w:val="1"/>
      <w:numFmt w:val="lowerLetter"/>
      <w:lvlText w:val="%2."/>
      <w:lvlJc w:val="left"/>
      <w:pPr>
        <w:ind w:left="1440" w:hanging="360"/>
      </w:pPr>
    </w:lvl>
    <w:lvl w:ilvl="2" w:tplc="88F6D4D8">
      <w:start w:val="1"/>
      <w:numFmt w:val="lowerRoman"/>
      <w:lvlText w:val="%3."/>
      <w:lvlJc w:val="right"/>
      <w:pPr>
        <w:ind w:left="2160" w:hanging="180"/>
      </w:pPr>
    </w:lvl>
    <w:lvl w:ilvl="3" w:tplc="DEC029D8">
      <w:start w:val="1"/>
      <w:numFmt w:val="decimal"/>
      <w:lvlText w:val="%4."/>
      <w:lvlJc w:val="left"/>
      <w:pPr>
        <w:ind w:left="2880" w:hanging="360"/>
      </w:pPr>
    </w:lvl>
    <w:lvl w:ilvl="4" w:tplc="87F8A5C2">
      <w:start w:val="1"/>
      <w:numFmt w:val="lowerLetter"/>
      <w:lvlText w:val="%5."/>
      <w:lvlJc w:val="left"/>
      <w:pPr>
        <w:ind w:left="3600" w:hanging="360"/>
      </w:pPr>
    </w:lvl>
    <w:lvl w:ilvl="5" w:tplc="9C3C295C">
      <w:start w:val="1"/>
      <w:numFmt w:val="lowerRoman"/>
      <w:lvlText w:val="%6."/>
      <w:lvlJc w:val="right"/>
      <w:pPr>
        <w:ind w:left="4320" w:hanging="180"/>
      </w:pPr>
    </w:lvl>
    <w:lvl w:ilvl="6" w:tplc="2512A67E">
      <w:start w:val="1"/>
      <w:numFmt w:val="decimal"/>
      <w:lvlText w:val="%7."/>
      <w:lvlJc w:val="left"/>
      <w:pPr>
        <w:ind w:left="5040" w:hanging="360"/>
      </w:pPr>
    </w:lvl>
    <w:lvl w:ilvl="7" w:tplc="C2C0C510">
      <w:start w:val="1"/>
      <w:numFmt w:val="lowerLetter"/>
      <w:lvlText w:val="%8."/>
      <w:lvlJc w:val="left"/>
      <w:pPr>
        <w:ind w:left="5760" w:hanging="360"/>
      </w:pPr>
    </w:lvl>
    <w:lvl w:ilvl="8" w:tplc="9C0AB7C4">
      <w:start w:val="1"/>
      <w:numFmt w:val="lowerRoman"/>
      <w:lvlText w:val="%9."/>
      <w:lvlJc w:val="right"/>
      <w:pPr>
        <w:ind w:left="6480" w:hanging="180"/>
      </w:pPr>
    </w:lvl>
  </w:abstractNum>
  <w:abstractNum w:abstractNumId="34" w15:restartNumberingAfterBreak="0">
    <w:nsid w:val="6297113B"/>
    <w:multiLevelType w:val="hybridMultilevel"/>
    <w:tmpl w:val="6ABC2C50"/>
    <w:lvl w:ilvl="0" w:tplc="5CC2DECA">
      <w:start w:val="1"/>
      <w:numFmt w:val="lowerLetter"/>
      <w:lvlText w:val="%1."/>
      <w:lvlJc w:val="left"/>
      <w:pPr>
        <w:ind w:left="720" w:hanging="360"/>
      </w:pPr>
    </w:lvl>
    <w:lvl w:ilvl="1" w:tplc="78246208">
      <w:start w:val="1"/>
      <w:numFmt w:val="lowerLetter"/>
      <w:lvlText w:val="%2."/>
      <w:lvlJc w:val="left"/>
      <w:pPr>
        <w:ind w:left="1440" w:hanging="360"/>
      </w:pPr>
    </w:lvl>
    <w:lvl w:ilvl="2" w:tplc="4B743278">
      <w:start w:val="1"/>
      <w:numFmt w:val="lowerRoman"/>
      <w:lvlText w:val="%3."/>
      <w:lvlJc w:val="right"/>
      <w:pPr>
        <w:ind w:left="2160" w:hanging="180"/>
      </w:pPr>
    </w:lvl>
    <w:lvl w:ilvl="3" w:tplc="AACA94A6">
      <w:start w:val="1"/>
      <w:numFmt w:val="decimal"/>
      <w:lvlText w:val="%4."/>
      <w:lvlJc w:val="left"/>
      <w:pPr>
        <w:ind w:left="2880" w:hanging="360"/>
      </w:pPr>
    </w:lvl>
    <w:lvl w:ilvl="4" w:tplc="2AFEA4C6">
      <w:start w:val="1"/>
      <w:numFmt w:val="lowerLetter"/>
      <w:lvlText w:val="%5."/>
      <w:lvlJc w:val="left"/>
      <w:pPr>
        <w:ind w:left="3600" w:hanging="360"/>
      </w:pPr>
    </w:lvl>
    <w:lvl w:ilvl="5" w:tplc="E5D24758">
      <w:start w:val="1"/>
      <w:numFmt w:val="lowerRoman"/>
      <w:lvlText w:val="%6."/>
      <w:lvlJc w:val="right"/>
      <w:pPr>
        <w:ind w:left="4320" w:hanging="180"/>
      </w:pPr>
    </w:lvl>
    <w:lvl w:ilvl="6" w:tplc="74C2B90A">
      <w:start w:val="1"/>
      <w:numFmt w:val="decimal"/>
      <w:lvlText w:val="%7."/>
      <w:lvlJc w:val="left"/>
      <w:pPr>
        <w:ind w:left="5040" w:hanging="360"/>
      </w:pPr>
    </w:lvl>
    <w:lvl w:ilvl="7" w:tplc="53C8A6F6">
      <w:start w:val="1"/>
      <w:numFmt w:val="lowerLetter"/>
      <w:lvlText w:val="%8."/>
      <w:lvlJc w:val="left"/>
      <w:pPr>
        <w:ind w:left="5760" w:hanging="360"/>
      </w:pPr>
    </w:lvl>
    <w:lvl w:ilvl="8" w:tplc="C56EA27A">
      <w:start w:val="1"/>
      <w:numFmt w:val="lowerRoman"/>
      <w:lvlText w:val="%9."/>
      <w:lvlJc w:val="right"/>
      <w:pPr>
        <w:ind w:left="6480" w:hanging="180"/>
      </w:pPr>
    </w:lvl>
  </w:abstractNum>
  <w:abstractNum w:abstractNumId="35" w15:restartNumberingAfterBreak="0">
    <w:nsid w:val="62BF0715"/>
    <w:multiLevelType w:val="hybridMultilevel"/>
    <w:tmpl w:val="CB447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9B4CF2"/>
    <w:multiLevelType w:val="multilevel"/>
    <w:tmpl w:val="3332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2D6084"/>
    <w:multiLevelType w:val="hybridMultilevel"/>
    <w:tmpl w:val="2D4C2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966438"/>
    <w:multiLevelType w:val="hybridMultilevel"/>
    <w:tmpl w:val="F4CCF8B2"/>
    <w:lvl w:ilvl="0" w:tplc="65586340">
      <w:start w:val="1"/>
      <w:numFmt w:val="lowerLetter"/>
      <w:lvlText w:val="%1."/>
      <w:lvlJc w:val="left"/>
      <w:pPr>
        <w:ind w:left="720" w:hanging="360"/>
      </w:pPr>
    </w:lvl>
    <w:lvl w:ilvl="1" w:tplc="2D8CDBBE">
      <w:start w:val="1"/>
      <w:numFmt w:val="lowerLetter"/>
      <w:lvlText w:val="%2."/>
      <w:lvlJc w:val="left"/>
      <w:pPr>
        <w:ind w:left="1440" w:hanging="360"/>
      </w:pPr>
    </w:lvl>
    <w:lvl w:ilvl="2" w:tplc="80F49E3C">
      <w:start w:val="1"/>
      <w:numFmt w:val="lowerRoman"/>
      <w:lvlText w:val="%3."/>
      <w:lvlJc w:val="right"/>
      <w:pPr>
        <w:ind w:left="2160" w:hanging="180"/>
      </w:pPr>
    </w:lvl>
    <w:lvl w:ilvl="3" w:tplc="DB8AD06A">
      <w:start w:val="1"/>
      <w:numFmt w:val="decimal"/>
      <w:lvlText w:val="%4."/>
      <w:lvlJc w:val="left"/>
      <w:pPr>
        <w:ind w:left="2880" w:hanging="360"/>
      </w:pPr>
    </w:lvl>
    <w:lvl w:ilvl="4" w:tplc="E834BB04">
      <w:start w:val="1"/>
      <w:numFmt w:val="lowerLetter"/>
      <w:lvlText w:val="%5."/>
      <w:lvlJc w:val="left"/>
      <w:pPr>
        <w:ind w:left="3600" w:hanging="360"/>
      </w:pPr>
    </w:lvl>
    <w:lvl w:ilvl="5" w:tplc="1A4C5A24">
      <w:start w:val="1"/>
      <w:numFmt w:val="lowerRoman"/>
      <w:lvlText w:val="%6."/>
      <w:lvlJc w:val="right"/>
      <w:pPr>
        <w:ind w:left="4320" w:hanging="180"/>
      </w:pPr>
    </w:lvl>
    <w:lvl w:ilvl="6" w:tplc="98C8A1D6">
      <w:start w:val="1"/>
      <w:numFmt w:val="decimal"/>
      <w:lvlText w:val="%7."/>
      <w:lvlJc w:val="left"/>
      <w:pPr>
        <w:ind w:left="5040" w:hanging="360"/>
      </w:pPr>
    </w:lvl>
    <w:lvl w:ilvl="7" w:tplc="177A0B78">
      <w:start w:val="1"/>
      <w:numFmt w:val="lowerLetter"/>
      <w:lvlText w:val="%8."/>
      <w:lvlJc w:val="left"/>
      <w:pPr>
        <w:ind w:left="5760" w:hanging="360"/>
      </w:pPr>
    </w:lvl>
    <w:lvl w:ilvl="8" w:tplc="6160F5F2">
      <w:start w:val="1"/>
      <w:numFmt w:val="lowerRoman"/>
      <w:lvlText w:val="%9."/>
      <w:lvlJc w:val="right"/>
      <w:pPr>
        <w:ind w:left="6480" w:hanging="180"/>
      </w:pPr>
    </w:lvl>
  </w:abstractNum>
  <w:abstractNum w:abstractNumId="39" w15:restartNumberingAfterBreak="0">
    <w:nsid w:val="6DA100F8"/>
    <w:multiLevelType w:val="multilevel"/>
    <w:tmpl w:val="A998AA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118075A"/>
    <w:multiLevelType w:val="hybridMultilevel"/>
    <w:tmpl w:val="6A4077C4"/>
    <w:lvl w:ilvl="0" w:tplc="28328424">
      <w:start w:val="1"/>
      <w:numFmt w:val="decimal"/>
      <w:lvlText w:val="%1."/>
      <w:lvlJc w:val="left"/>
      <w:pPr>
        <w:ind w:left="720" w:hanging="360"/>
      </w:pPr>
    </w:lvl>
    <w:lvl w:ilvl="1" w:tplc="B944F2CE">
      <w:start w:val="1"/>
      <w:numFmt w:val="lowerLetter"/>
      <w:lvlText w:val="%2."/>
      <w:lvlJc w:val="left"/>
      <w:pPr>
        <w:ind w:left="1440" w:hanging="360"/>
      </w:pPr>
    </w:lvl>
    <w:lvl w:ilvl="2" w:tplc="6FA0BE38">
      <w:start w:val="1"/>
      <w:numFmt w:val="lowerRoman"/>
      <w:lvlText w:val="%3."/>
      <w:lvlJc w:val="right"/>
      <w:pPr>
        <w:ind w:left="2160" w:hanging="180"/>
      </w:pPr>
    </w:lvl>
    <w:lvl w:ilvl="3" w:tplc="EF6CC5EA">
      <w:start w:val="1"/>
      <w:numFmt w:val="decimal"/>
      <w:lvlText w:val="%4."/>
      <w:lvlJc w:val="left"/>
      <w:pPr>
        <w:ind w:left="2880" w:hanging="360"/>
      </w:pPr>
    </w:lvl>
    <w:lvl w:ilvl="4" w:tplc="223EEA9A">
      <w:start w:val="1"/>
      <w:numFmt w:val="lowerLetter"/>
      <w:lvlText w:val="%5."/>
      <w:lvlJc w:val="left"/>
      <w:pPr>
        <w:ind w:left="3600" w:hanging="360"/>
      </w:pPr>
    </w:lvl>
    <w:lvl w:ilvl="5" w:tplc="C1B6F3C6">
      <w:start w:val="1"/>
      <w:numFmt w:val="lowerRoman"/>
      <w:lvlText w:val="%6."/>
      <w:lvlJc w:val="right"/>
      <w:pPr>
        <w:ind w:left="4320" w:hanging="180"/>
      </w:pPr>
    </w:lvl>
    <w:lvl w:ilvl="6" w:tplc="9168B2A8">
      <w:start w:val="1"/>
      <w:numFmt w:val="decimal"/>
      <w:lvlText w:val="%7."/>
      <w:lvlJc w:val="left"/>
      <w:pPr>
        <w:ind w:left="5040" w:hanging="360"/>
      </w:pPr>
    </w:lvl>
    <w:lvl w:ilvl="7" w:tplc="64B02FB0">
      <w:start w:val="1"/>
      <w:numFmt w:val="lowerLetter"/>
      <w:lvlText w:val="%8."/>
      <w:lvlJc w:val="left"/>
      <w:pPr>
        <w:ind w:left="5760" w:hanging="360"/>
      </w:pPr>
    </w:lvl>
    <w:lvl w:ilvl="8" w:tplc="CAE8C426">
      <w:start w:val="1"/>
      <w:numFmt w:val="lowerRoman"/>
      <w:lvlText w:val="%9."/>
      <w:lvlJc w:val="right"/>
      <w:pPr>
        <w:ind w:left="6480" w:hanging="180"/>
      </w:pPr>
    </w:lvl>
  </w:abstractNum>
  <w:abstractNum w:abstractNumId="41" w15:restartNumberingAfterBreak="0">
    <w:nsid w:val="737E6A1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000030"/>
    <w:multiLevelType w:val="hybridMultilevel"/>
    <w:tmpl w:val="CB00430A"/>
    <w:lvl w:ilvl="0" w:tplc="24A4EF16">
      <w:start w:val="1"/>
      <w:numFmt w:val="lowerLetter"/>
      <w:lvlText w:val="%1."/>
      <w:lvlJc w:val="left"/>
      <w:pPr>
        <w:ind w:left="720" w:hanging="360"/>
      </w:pPr>
    </w:lvl>
    <w:lvl w:ilvl="1" w:tplc="C2745FBC">
      <w:start w:val="1"/>
      <w:numFmt w:val="lowerLetter"/>
      <w:lvlText w:val="%2."/>
      <w:lvlJc w:val="left"/>
      <w:pPr>
        <w:ind w:left="1440" w:hanging="360"/>
      </w:pPr>
    </w:lvl>
    <w:lvl w:ilvl="2" w:tplc="297AAB0E">
      <w:start w:val="1"/>
      <w:numFmt w:val="lowerRoman"/>
      <w:lvlText w:val="%3."/>
      <w:lvlJc w:val="right"/>
      <w:pPr>
        <w:ind w:left="2160" w:hanging="180"/>
      </w:pPr>
    </w:lvl>
    <w:lvl w:ilvl="3" w:tplc="D228EEDA">
      <w:start w:val="1"/>
      <w:numFmt w:val="decimal"/>
      <w:lvlText w:val="%4."/>
      <w:lvlJc w:val="left"/>
      <w:pPr>
        <w:ind w:left="2880" w:hanging="360"/>
      </w:pPr>
    </w:lvl>
    <w:lvl w:ilvl="4" w:tplc="D422A770">
      <w:start w:val="1"/>
      <w:numFmt w:val="lowerLetter"/>
      <w:lvlText w:val="%5."/>
      <w:lvlJc w:val="left"/>
      <w:pPr>
        <w:ind w:left="3600" w:hanging="360"/>
      </w:pPr>
    </w:lvl>
    <w:lvl w:ilvl="5" w:tplc="01D21EFE">
      <w:start w:val="1"/>
      <w:numFmt w:val="lowerRoman"/>
      <w:lvlText w:val="%6."/>
      <w:lvlJc w:val="right"/>
      <w:pPr>
        <w:ind w:left="4320" w:hanging="180"/>
      </w:pPr>
    </w:lvl>
    <w:lvl w:ilvl="6" w:tplc="41FCB1D6">
      <w:start w:val="1"/>
      <w:numFmt w:val="decimal"/>
      <w:lvlText w:val="%7."/>
      <w:lvlJc w:val="left"/>
      <w:pPr>
        <w:ind w:left="5040" w:hanging="360"/>
      </w:pPr>
    </w:lvl>
    <w:lvl w:ilvl="7" w:tplc="F9F4BD2A">
      <w:start w:val="1"/>
      <w:numFmt w:val="lowerLetter"/>
      <w:lvlText w:val="%8."/>
      <w:lvlJc w:val="left"/>
      <w:pPr>
        <w:ind w:left="5760" w:hanging="360"/>
      </w:pPr>
    </w:lvl>
    <w:lvl w:ilvl="8" w:tplc="7B7A598C">
      <w:start w:val="1"/>
      <w:numFmt w:val="lowerRoman"/>
      <w:lvlText w:val="%9."/>
      <w:lvlJc w:val="right"/>
      <w:pPr>
        <w:ind w:left="6480" w:hanging="180"/>
      </w:pPr>
    </w:lvl>
  </w:abstractNum>
  <w:abstractNum w:abstractNumId="43" w15:restartNumberingAfterBreak="0">
    <w:nsid w:val="76CE1856"/>
    <w:multiLevelType w:val="hybridMultilevel"/>
    <w:tmpl w:val="4972F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732D56"/>
    <w:multiLevelType w:val="hybridMultilevel"/>
    <w:tmpl w:val="DD0A507E"/>
    <w:lvl w:ilvl="0" w:tplc="75024DA6">
      <w:start w:val="1"/>
      <w:numFmt w:val="bullet"/>
      <w:lvlText w:val=""/>
      <w:lvlJc w:val="left"/>
      <w:pPr>
        <w:ind w:left="720" w:hanging="360"/>
      </w:pPr>
      <w:rPr>
        <w:rFonts w:ascii="Symbol" w:hAnsi="Symbol" w:hint="default"/>
      </w:rPr>
    </w:lvl>
    <w:lvl w:ilvl="1" w:tplc="4524DA26">
      <w:start w:val="1"/>
      <w:numFmt w:val="bullet"/>
      <w:lvlText w:val="o"/>
      <w:lvlJc w:val="left"/>
      <w:pPr>
        <w:ind w:left="1440" w:hanging="360"/>
      </w:pPr>
      <w:rPr>
        <w:rFonts w:ascii="Courier New" w:hAnsi="Courier New" w:hint="default"/>
      </w:rPr>
    </w:lvl>
    <w:lvl w:ilvl="2" w:tplc="87D466AC">
      <w:start w:val="1"/>
      <w:numFmt w:val="bullet"/>
      <w:lvlText w:val=""/>
      <w:lvlJc w:val="left"/>
      <w:pPr>
        <w:ind w:left="2160" w:hanging="360"/>
      </w:pPr>
      <w:rPr>
        <w:rFonts w:ascii="Wingdings" w:hAnsi="Wingdings" w:hint="default"/>
      </w:rPr>
    </w:lvl>
    <w:lvl w:ilvl="3" w:tplc="3F4A4AEC">
      <w:start w:val="1"/>
      <w:numFmt w:val="bullet"/>
      <w:lvlText w:val=""/>
      <w:lvlJc w:val="left"/>
      <w:pPr>
        <w:ind w:left="2880" w:hanging="360"/>
      </w:pPr>
      <w:rPr>
        <w:rFonts w:ascii="Symbol" w:hAnsi="Symbol" w:hint="default"/>
      </w:rPr>
    </w:lvl>
    <w:lvl w:ilvl="4" w:tplc="A15EFB3E">
      <w:start w:val="1"/>
      <w:numFmt w:val="bullet"/>
      <w:lvlText w:val="o"/>
      <w:lvlJc w:val="left"/>
      <w:pPr>
        <w:ind w:left="3600" w:hanging="360"/>
      </w:pPr>
      <w:rPr>
        <w:rFonts w:ascii="Courier New" w:hAnsi="Courier New" w:hint="default"/>
      </w:rPr>
    </w:lvl>
    <w:lvl w:ilvl="5" w:tplc="05583A2E">
      <w:start w:val="1"/>
      <w:numFmt w:val="bullet"/>
      <w:lvlText w:val=""/>
      <w:lvlJc w:val="left"/>
      <w:pPr>
        <w:ind w:left="4320" w:hanging="360"/>
      </w:pPr>
      <w:rPr>
        <w:rFonts w:ascii="Wingdings" w:hAnsi="Wingdings" w:hint="default"/>
      </w:rPr>
    </w:lvl>
    <w:lvl w:ilvl="6" w:tplc="56D6E388">
      <w:start w:val="1"/>
      <w:numFmt w:val="bullet"/>
      <w:lvlText w:val=""/>
      <w:lvlJc w:val="left"/>
      <w:pPr>
        <w:ind w:left="5040" w:hanging="360"/>
      </w:pPr>
      <w:rPr>
        <w:rFonts w:ascii="Symbol" w:hAnsi="Symbol" w:hint="default"/>
      </w:rPr>
    </w:lvl>
    <w:lvl w:ilvl="7" w:tplc="88964710">
      <w:start w:val="1"/>
      <w:numFmt w:val="bullet"/>
      <w:lvlText w:val="o"/>
      <w:lvlJc w:val="left"/>
      <w:pPr>
        <w:ind w:left="5760" w:hanging="360"/>
      </w:pPr>
      <w:rPr>
        <w:rFonts w:ascii="Courier New" w:hAnsi="Courier New" w:hint="default"/>
      </w:rPr>
    </w:lvl>
    <w:lvl w:ilvl="8" w:tplc="C04803F2">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38"/>
  </w:num>
  <w:num w:numId="4">
    <w:abstractNumId w:val="34"/>
  </w:num>
  <w:num w:numId="5">
    <w:abstractNumId w:val="33"/>
  </w:num>
  <w:num w:numId="6">
    <w:abstractNumId w:val="15"/>
  </w:num>
  <w:num w:numId="7">
    <w:abstractNumId w:val="23"/>
  </w:num>
  <w:num w:numId="8">
    <w:abstractNumId w:val="7"/>
  </w:num>
  <w:num w:numId="9">
    <w:abstractNumId w:val="40"/>
  </w:num>
  <w:num w:numId="10">
    <w:abstractNumId w:val="24"/>
  </w:num>
  <w:num w:numId="11">
    <w:abstractNumId w:val="13"/>
  </w:num>
  <w:num w:numId="12">
    <w:abstractNumId w:val="26"/>
  </w:num>
  <w:num w:numId="13">
    <w:abstractNumId w:val="44"/>
  </w:num>
  <w:num w:numId="14">
    <w:abstractNumId w:val="31"/>
  </w:num>
  <w:num w:numId="15">
    <w:abstractNumId w:val="35"/>
  </w:num>
  <w:num w:numId="16">
    <w:abstractNumId w:val="27"/>
  </w:num>
  <w:num w:numId="17">
    <w:abstractNumId w:val="41"/>
  </w:num>
  <w:num w:numId="18">
    <w:abstractNumId w:val="3"/>
  </w:num>
  <w:num w:numId="19">
    <w:abstractNumId w:val="1"/>
  </w:num>
  <w:num w:numId="20">
    <w:abstractNumId w:val="11"/>
  </w:num>
  <w:num w:numId="21">
    <w:abstractNumId w:val="22"/>
  </w:num>
  <w:num w:numId="22">
    <w:abstractNumId w:val="4"/>
  </w:num>
  <w:num w:numId="23">
    <w:abstractNumId w:val="17"/>
  </w:num>
  <w:num w:numId="24">
    <w:abstractNumId w:val="2"/>
  </w:num>
  <w:num w:numId="25">
    <w:abstractNumId w:val="9"/>
  </w:num>
  <w:num w:numId="26">
    <w:abstractNumId w:val="37"/>
  </w:num>
  <w:num w:numId="27">
    <w:abstractNumId w:val="5"/>
  </w:num>
  <w:num w:numId="28">
    <w:abstractNumId w:val="43"/>
  </w:num>
  <w:num w:numId="29">
    <w:abstractNumId w:val="25"/>
  </w:num>
  <w:num w:numId="30">
    <w:abstractNumId w:val="0"/>
  </w:num>
  <w:num w:numId="31">
    <w:abstractNumId w:val="32"/>
  </w:num>
  <w:num w:numId="32">
    <w:abstractNumId w:val="30"/>
  </w:num>
  <w:num w:numId="33">
    <w:abstractNumId w:val="21"/>
  </w:num>
  <w:num w:numId="34">
    <w:abstractNumId w:val="28"/>
  </w:num>
  <w:num w:numId="35">
    <w:abstractNumId w:val="6"/>
  </w:num>
  <w:num w:numId="36">
    <w:abstractNumId w:val="29"/>
  </w:num>
  <w:num w:numId="37">
    <w:abstractNumId w:val="39"/>
  </w:num>
  <w:num w:numId="38">
    <w:abstractNumId w:val="12"/>
  </w:num>
  <w:num w:numId="39">
    <w:abstractNumId w:val="14"/>
  </w:num>
  <w:num w:numId="40">
    <w:abstractNumId w:val="36"/>
  </w:num>
  <w:num w:numId="41">
    <w:abstractNumId w:val="19"/>
  </w:num>
  <w:num w:numId="42">
    <w:abstractNumId w:val="8"/>
  </w:num>
  <w:num w:numId="43">
    <w:abstractNumId w:val="10"/>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622B"/>
    <w:rsid w:val="00055E58"/>
    <w:rsid w:val="000574D8"/>
    <w:rsid w:val="00067479"/>
    <w:rsid w:val="00074FF4"/>
    <w:rsid w:val="00077025"/>
    <w:rsid w:val="000879E7"/>
    <w:rsid w:val="000B041A"/>
    <w:rsid w:val="000C114C"/>
    <w:rsid w:val="000C545B"/>
    <w:rsid w:val="000D0575"/>
    <w:rsid w:val="000F1EB8"/>
    <w:rsid w:val="000F4B1F"/>
    <w:rsid w:val="00107BF6"/>
    <w:rsid w:val="00113F77"/>
    <w:rsid w:val="00116380"/>
    <w:rsid w:val="001204DE"/>
    <w:rsid w:val="0013622E"/>
    <w:rsid w:val="00157740"/>
    <w:rsid w:val="00175F59"/>
    <w:rsid w:val="00182565"/>
    <w:rsid w:val="001A2A3E"/>
    <w:rsid w:val="001B28A2"/>
    <w:rsid w:val="001D28FD"/>
    <w:rsid w:val="001D7464"/>
    <w:rsid w:val="00200FB9"/>
    <w:rsid w:val="0021532C"/>
    <w:rsid w:val="00215C29"/>
    <w:rsid w:val="00217574"/>
    <w:rsid w:val="0021788E"/>
    <w:rsid w:val="00217F18"/>
    <w:rsid w:val="002510E6"/>
    <w:rsid w:val="002517E3"/>
    <w:rsid w:val="00253A7F"/>
    <w:rsid w:val="00281A9E"/>
    <w:rsid w:val="00281B7A"/>
    <w:rsid w:val="002937F3"/>
    <w:rsid w:val="0029435D"/>
    <w:rsid w:val="002A10F9"/>
    <w:rsid w:val="002B01AD"/>
    <w:rsid w:val="002C2D14"/>
    <w:rsid w:val="002C3C50"/>
    <w:rsid w:val="002E00FF"/>
    <w:rsid w:val="002E1B8C"/>
    <w:rsid w:val="002F60C2"/>
    <w:rsid w:val="00300660"/>
    <w:rsid w:val="00317849"/>
    <w:rsid w:val="00330A13"/>
    <w:rsid w:val="00332996"/>
    <w:rsid w:val="003329E7"/>
    <w:rsid w:val="00346FB0"/>
    <w:rsid w:val="00360472"/>
    <w:rsid w:val="003806DD"/>
    <w:rsid w:val="00384333"/>
    <w:rsid w:val="0039721D"/>
    <w:rsid w:val="003A3930"/>
    <w:rsid w:val="003A47D8"/>
    <w:rsid w:val="003C4B95"/>
    <w:rsid w:val="003D485D"/>
    <w:rsid w:val="003D5700"/>
    <w:rsid w:val="003E4D87"/>
    <w:rsid w:val="003F6B2C"/>
    <w:rsid w:val="004016E2"/>
    <w:rsid w:val="00424E4F"/>
    <w:rsid w:val="00436E0E"/>
    <w:rsid w:val="004425D8"/>
    <w:rsid w:val="00466707"/>
    <w:rsid w:val="004935FC"/>
    <w:rsid w:val="004C1A52"/>
    <w:rsid w:val="004C7103"/>
    <w:rsid w:val="004D54ED"/>
    <w:rsid w:val="004D7169"/>
    <w:rsid w:val="004F3B53"/>
    <w:rsid w:val="00500527"/>
    <w:rsid w:val="00510A37"/>
    <w:rsid w:val="00517B96"/>
    <w:rsid w:val="00527579"/>
    <w:rsid w:val="0053E054"/>
    <w:rsid w:val="00543E8E"/>
    <w:rsid w:val="00546B0C"/>
    <w:rsid w:val="005630B3"/>
    <w:rsid w:val="00591D7B"/>
    <w:rsid w:val="005A6120"/>
    <w:rsid w:val="005B660C"/>
    <w:rsid w:val="005B7653"/>
    <w:rsid w:val="005C0A65"/>
    <w:rsid w:val="005C34F0"/>
    <w:rsid w:val="005F0308"/>
    <w:rsid w:val="005F274F"/>
    <w:rsid w:val="0060CD72"/>
    <w:rsid w:val="00616AB3"/>
    <w:rsid w:val="0061C494"/>
    <w:rsid w:val="006276C2"/>
    <w:rsid w:val="00671A5C"/>
    <w:rsid w:val="00690800"/>
    <w:rsid w:val="006B4870"/>
    <w:rsid w:val="006B585C"/>
    <w:rsid w:val="006C464A"/>
    <w:rsid w:val="006D6A27"/>
    <w:rsid w:val="006E2F9B"/>
    <w:rsid w:val="006E4A95"/>
    <w:rsid w:val="006E75A5"/>
    <w:rsid w:val="006F6BB8"/>
    <w:rsid w:val="007064FD"/>
    <w:rsid w:val="00707A67"/>
    <w:rsid w:val="00711049"/>
    <w:rsid w:val="00723BB4"/>
    <w:rsid w:val="00726116"/>
    <w:rsid w:val="00752E05"/>
    <w:rsid w:val="007824C4"/>
    <w:rsid w:val="00794842"/>
    <w:rsid w:val="00795027"/>
    <w:rsid w:val="007964A4"/>
    <w:rsid w:val="007A6FDC"/>
    <w:rsid w:val="007C3793"/>
    <w:rsid w:val="007C60D1"/>
    <w:rsid w:val="007C6381"/>
    <w:rsid w:val="00800670"/>
    <w:rsid w:val="00823EFD"/>
    <w:rsid w:val="00860364"/>
    <w:rsid w:val="00874C4C"/>
    <w:rsid w:val="008814F8"/>
    <w:rsid w:val="00883F54"/>
    <w:rsid w:val="00899163"/>
    <w:rsid w:val="008D5511"/>
    <w:rsid w:val="008E548A"/>
    <w:rsid w:val="008E5C36"/>
    <w:rsid w:val="009161AD"/>
    <w:rsid w:val="00917698"/>
    <w:rsid w:val="00930864"/>
    <w:rsid w:val="00930B8C"/>
    <w:rsid w:val="00933C35"/>
    <w:rsid w:val="0094098D"/>
    <w:rsid w:val="00942A62"/>
    <w:rsid w:val="00943B68"/>
    <w:rsid w:val="00947696"/>
    <w:rsid w:val="00947FD4"/>
    <w:rsid w:val="00955E37"/>
    <w:rsid w:val="00966BF5"/>
    <w:rsid w:val="00981335"/>
    <w:rsid w:val="009858B8"/>
    <w:rsid w:val="0099651D"/>
    <w:rsid w:val="009A131D"/>
    <w:rsid w:val="009A3308"/>
    <w:rsid w:val="009B7D53"/>
    <w:rsid w:val="009C435C"/>
    <w:rsid w:val="009E06E2"/>
    <w:rsid w:val="009E3610"/>
    <w:rsid w:val="009F1CBA"/>
    <w:rsid w:val="009F2BE8"/>
    <w:rsid w:val="00A139E6"/>
    <w:rsid w:val="00A16952"/>
    <w:rsid w:val="00A17826"/>
    <w:rsid w:val="00A235C9"/>
    <w:rsid w:val="00A33192"/>
    <w:rsid w:val="00A356AE"/>
    <w:rsid w:val="00A58AF5"/>
    <w:rsid w:val="00A6153F"/>
    <w:rsid w:val="00A84BD2"/>
    <w:rsid w:val="00A86654"/>
    <w:rsid w:val="00A92AD3"/>
    <w:rsid w:val="00AB0CC9"/>
    <w:rsid w:val="00AC3DBA"/>
    <w:rsid w:val="00AC44A3"/>
    <w:rsid w:val="00AD41F4"/>
    <w:rsid w:val="00AD6603"/>
    <w:rsid w:val="00AD6D44"/>
    <w:rsid w:val="00AE1C58"/>
    <w:rsid w:val="00AE307D"/>
    <w:rsid w:val="00AE6357"/>
    <w:rsid w:val="00AF219D"/>
    <w:rsid w:val="00AF3433"/>
    <w:rsid w:val="00AF4CFE"/>
    <w:rsid w:val="00AF6586"/>
    <w:rsid w:val="00B00456"/>
    <w:rsid w:val="00B01153"/>
    <w:rsid w:val="00B03714"/>
    <w:rsid w:val="00B1489A"/>
    <w:rsid w:val="00B34034"/>
    <w:rsid w:val="00B35B06"/>
    <w:rsid w:val="00B46F0E"/>
    <w:rsid w:val="00B51256"/>
    <w:rsid w:val="00B61E7C"/>
    <w:rsid w:val="00B6230E"/>
    <w:rsid w:val="00B70288"/>
    <w:rsid w:val="00B711E5"/>
    <w:rsid w:val="00B77003"/>
    <w:rsid w:val="00B774A5"/>
    <w:rsid w:val="00B81D3A"/>
    <w:rsid w:val="00BC6C58"/>
    <w:rsid w:val="00BF723B"/>
    <w:rsid w:val="00C06593"/>
    <w:rsid w:val="00C1240E"/>
    <w:rsid w:val="00C17D48"/>
    <w:rsid w:val="00C20606"/>
    <w:rsid w:val="00C211EA"/>
    <w:rsid w:val="00C24E0E"/>
    <w:rsid w:val="00C25095"/>
    <w:rsid w:val="00C7669D"/>
    <w:rsid w:val="00C84643"/>
    <w:rsid w:val="00C943CF"/>
    <w:rsid w:val="00CA18D4"/>
    <w:rsid w:val="00CA19BB"/>
    <w:rsid w:val="00CA3AED"/>
    <w:rsid w:val="00CE43DA"/>
    <w:rsid w:val="00CE48A7"/>
    <w:rsid w:val="00CE51F0"/>
    <w:rsid w:val="00CE747B"/>
    <w:rsid w:val="00CE7673"/>
    <w:rsid w:val="00CE7B80"/>
    <w:rsid w:val="00CE7BEC"/>
    <w:rsid w:val="00D07886"/>
    <w:rsid w:val="00D30429"/>
    <w:rsid w:val="00D60D46"/>
    <w:rsid w:val="00D63593"/>
    <w:rsid w:val="00D76901"/>
    <w:rsid w:val="00DB1C3D"/>
    <w:rsid w:val="00DB3191"/>
    <w:rsid w:val="00DE7E5F"/>
    <w:rsid w:val="00DF3575"/>
    <w:rsid w:val="00DF688E"/>
    <w:rsid w:val="00E1052D"/>
    <w:rsid w:val="00E11AF2"/>
    <w:rsid w:val="00E23FEA"/>
    <w:rsid w:val="00E31298"/>
    <w:rsid w:val="00E53804"/>
    <w:rsid w:val="00E64105"/>
    <w:rsid w:val="00E813DC"/>
    <w:rsid w:val="00EA00B9"/>
    <w:rsid w:val="00EA41F5"/>
    <w:rsid w:val="00EC485F"/>
    <w:rsid w:val="00EC5479"/>
    <w:rsid w:val="00EC5E66"/>
    <w:rsid w:val="00ED2066"/>
    <w:rsid w:val="00EE3733"/>
    <w:rsid w:val="00F065BF"/>
    <w:rsid w:val="00F4523E"/>
    <w:rsid w:val="00F63222"/>
    <w:rsid w:val="00F6F8D9"/>
    <w:rsid w:val="00F762EB"/>
    <w:rsid w:val="00F91CFD"/>
    <w:rsid w:val="00FA0D8F"/>
    <w:rsid w:val="00FA4F25"/>
    <w:rsid w:val="00FBB154"/>
    <w:rsid w:val="00FD66E4"/>
    <w:rsid w:val="00FD6F47"/>
    <w:rsid w:val="00FF75B6"/>
    <w:rsid w:val="0107F31D"/>
    <w:rsid w:val="01390DD9"/>
    <w:rsid w:val="01638A88"/>
    <w:rsid w:val="01877929"/>
    <w:rsid w:val="0191B924"/>
    <w:rsid w:val="01937DBD"/>
    <w:rsid w:val="01C3C357"/>
    <w:rsid w:val="01D4C32F"/>
    <w:rsid w:val="01E948BB"/>
    <w:rsid w:val="01F13363"/>
    <w:rsid w:val="01FF9683"/>
    <w:rsid w:val="02136AD9"/>
    <w:rsid w:val="0239C008"/>
    <w:rsid w:val="0241AF35"/>
    <w:rsid w:val="02736135"/>
    <w:rsid w:val="02AB41BA"/>
    <w:rsid w:val="02B4EE4C"/>
    <w:rsid w:val="02C0CC4E"/>
    <w:rsid w:val="02C2E9FB"/>
    <w:rsid w:val="02CC78B4"/>
    <w:rsid w:val="02D535B5"/>
    <w:rsid w:val="02DB49B4"/>
    <w:rsid w:val="02DF8DEE"/>
    <w:rsid w:val="02E389FD"/>
    <w:rsid w:val="02F4C4D4"/>
    <w:rsid w:val="02FA70D9"/>
    <w:rsid w:val="03125DD2"/>
    <w:rsid w:val="032E9AFC"/>
    <w:rsid w:val="0336D236"/>
    <w:rsid w:val="033DF53B"/>
    <w:rsid w:val="0356B88E"/>
    <w:rsid w:val="038233C5"/>
    <w:rsid w:val="039B66E4"/>
    <w:rsid w:val="03D7369B"/>
    <w:rsid w:val="040926AA"/>
    <w:rsid w:val="0425750F"/>
    <w:rsid w:val="04314454"/>
    <w:rsid w:val="04591F1C"/>
    <w:rsid w:val="04693DFE"/>
    <w:rsid w:val="046ABCAD"/>
    <w:rsid w:val="047D0831"/>
    <w:rsid w:val="04823050"/>
    <w:rsid w:val="048D9F16"/>
    <w:rsid w:val="04F3A0F2"/>
    <w:rsid w:val="04F65F9C"/>
    <w:rsid w:val="04FCB1D5"/>
    <w:rsid w:val="05020B57"/>
    <w:rsid w:val="052F3EFD"/>
    <w:rsid w:val="0536B5F8"/>
    <w:rsid w:val="05461412"/>
    <w:rsid w:val="055C9FC4"/>
    <w:rsid w:val="0561E27A"/>
    <w:rsid w:val="0578FAD9"/>
    <w:rsid w:val="05797E3E"/>
    <w:rsid w:val="057C118E"/>
    <w:rsid w:val="057EBFE5"/>
    <w:rsid w:val="059C71A6"/>
    <w:rsid w:val="05B5FA1A"/>
    <w:rsid w:val="05C9A085"/>
    <w:rsid w:val="05D31DBA"/>
    <w:rsid w:val="06231845"/>
    <w:rsid w:val="0627568B"/>
    <w:rsid w:val="06468F7E"/>
    <w:rsid w:val="0650D9E7"/>
    <w:rsid w:val="0684040B"/>
    <w:rsid w:val="070EEDB2"/>
    <w:rsid w:val="071817E7"/>
    <w:rsid w:val="072A8B60"/>
    <w:rsid w:val="07300BE8"/>
    <w:rsid w:val="07359B99"/>
    <w:rsid w:val="07670A7D"/>
    <w:rsid w:val="07943D71"/>
    <w:rsid w:val="07996794"/>
    <w:rsid w:val="07A5A9F4"/>
    <w:rsid w:val="07D72AE5"/>
    <w:rsid w:val="07D76C68"/>
    <w:rsid w:val="07D8FEEE"/>
    <w:rsid w:val="080CE45A"/>
    <w:rsid w:val="082AF360"/>
    <w:rsid w:val="082FF87F"/>
    <w:rsid w:val="083C6D90"/>
    <w:rsid w:val="083C9425"/>
    <w:rsid w:val="08458D6E"/>
    <w:rsid w:val="086ED807"/>
    <w:rsid w:val="08880B68"/>
    <w:rsid w:val="088D3188"/>
    <w:rsid w:val="0899CAC8"/>
    <w:rsid w:val="0899D44B"/>
    <w:rsid w:val="08C3EEEA"/>
    <w:rsid w:val="08CFA2B7"/>
    <w:rsid w:val="08EAB7A8"/>
    <w:rsid w:val="08F74832"/>
    <w:rsid w:val="08F85CD3"/>
    <w:rsid w:val="090B0C84"/>
    <w:rsid w:val="0916BCB2"/>
    <w:rsid w:val="09540A4E"/>
    <w:rsid w:val="095AB907"/>
    <w:rsid w:val="095FA69C"/>
    <w:rsid w:val="0963CD68"/>
    <w:rsid w:val="096B08AB"/>
    <w:rsid w:val="096BE41E"/>
    <w:rsid w:val="0997841F"/>
    <w:rsid w:val="09B6FA9B"/>
    <w:rsid w:val="0A0F7394"/>
    <w:rsid w:val="0A33AD78"/>
    <w:rsid w:val="0A468E74"/>
    <w:rsid w:val="0A57C1AF"/>
    <w:rsid w:val="0A5AF231"/>
    <w:rsid w:val="0A6B4AC3"/>
    <w:rsid w:val="0A8B1B90"/>
    <w:rsid w:val="0AB0F429"/>
    <w:rsid w:val="0AB2E782"/>
    <w:rsid w:val="0AC90AFE"/>
    <w:rsid w:val="0ACC0FDF"/>
    <w:rsid w:val="0AD520C2"/>
    <w:rsid w:val="0ADEF3A4"/>
    <w:rsid w:val="0AE0E491"/>
    <w:rsid w:val="0AF68968"/>
    <w:rsid w:val="0AFE636E"/>
    <w:rsid w:val="0B089E4F"/>
    <w:rsid w:val="0B0F2DD7"/>
    <w:rsid w:val="0B22E6F3"/>
    <w:rsid w:val="0B463464"/>
    <w:rsid w:val="0B5FF33E"/>
    <w:rsid w:val="0B8473AA"/>
    <w:rsid w:val="0B855824"/>
    <w:rsid w:val="0B9815A9"/>
    <w:rsid w:val="0B9B1F87"/>
    <w:rsid w:val="0BA7CDD2"/>
    <w:rsid w:val="0BA998B1"/>
    <w:rsid w:val="0BDF699B"/>
    <w:rsid w:val="0C0DB4D0"/>
    <w:rsid w:val="0C42A835"/>
    <w:rsid w:val="0C440D03"/>
    <w:rsid w:val="0C4DA043"/>
    <w:rsid w:val="0C89757F"/>
    <w:rsid w:val="0C97169E"/>
    <w:rsid w:val="0C9BA71A"/>
    <w:rsid w:val="0CA394A0"/>
    <w:rsid w:val="0CA9E868"/>
    <w:rsid w:val="0CDF31A8"/>
    <w:rsid w:val="0D0FEDAE"/>
    <w:rsid w:val="0D1303A3"/>
    <w:rsid w:val="0D142AF7"/>
    <w:rsid w:val="0D1AE072"/>
    <w:rsid w:val="0D23100C"/>
    <w:rsid w:val="0D3A1ED4"/>
    <w:rsid w:val="0D53B5AD"/>
    <w:rsid w:val="0D6CF45F"/>
    <w:rsid w:val="0D8B99BC"/>
    <w:rsid w:val="0DAE66C6"/>
    <w:rsid w:val="0DC0A18C"/>
    <w:rsid w:val="0DCD6EC4"/>
    <w:rsid w:val="0DFC6A01"/>
    <w:rsid w:val="0E288646"/>
    <w:rsid w:val="0E2B6736"/>
    <w:rsid w:val="0E49995D"/>
    <w:rsid w:val="0E51A163"/>
    <w:rsid w:val="0E726309"/>
    <w:rsid w:val="0E7EB291"/>
    <w:rsid w:val="0EA429B5"/>
    <w:rsid w:val="0EC06990"/>
    <w:rsid w:val="0ECC8264"/>
    <w:rsid w:val="0ECD9A19"/>
    <w:rsid w:val="0EEE77DA"/>
    <w:rsid w:val="0EF4B840"/>
    <w:rsid w:val="0F19FF97"/>
    <w:rsid w:val="0F200A03"/>
    <w:rsid w:val="0F4941FD"/>
    <w:rsid w:val="0F4A7E2C"/>
    <w:rsid w:val="0F6D1321"/>
    <w:rsid w:val="0F93C622"/>
    <w:rsid w:val="0FC9FA8B"/>
    <w:rsid w:val="0FDA3869"/>
    <w:rsid w:val="0FF98AE9"/>
    <w:rsid w:val="1005D504"/>
    <w:rsid w:val="101D5F63"/>
    <w:rsid w:val="102E5718"/>
    <w:rsid w:val="1032DA63"/>
    <w:rsid w:val="104BE442"/>
    <w:rsid w:val="1061A1E6"/>
    <w:rsid w:val="1068AC9D"/>
    <w:rsid w:val="106E0BEA"/>
    <w:rsid w:val="109A4825"/>
    <w:rsid w:val="109EB5CE"/>
    <w:rsid w:val="10E58F57"/>
    <w:rsid w:val="10F3AC80"/>
    <w:rsid w:val="10FA225A"/>
    <w:rsid w:val="1108BFF5"/>
    <w:rsid w:val="1108C43B"/>
    <w:rsid w:val="11161958"/>
    <w:rsid w:val="111A2C85"/>
    <w:rsid w:val="112A9DCA"/>
    <w:rsid w:val="1135ECCD"/>
    <w:rsid w:val="11446246"/>
    <w:rsid w:val="11458A08"/>
    <w:rsid w:val="114D9751"/>
    <w:rsid w:val="118D8395"/>
    <w:rsid w:val="1197EB7C"/>
    <w:rsid w:val="11AE8867"/>
    <w:rsid w:val="11D3C27C"/>
    <w:rsid w:val="11EB4D21"/>
    <w:rsid w:val="11F180AB"/>
    <w:rsid w:val="11FC872E"/>
    <w:rsid w:val="120F44B3"/>
    <w:rsid w:val="1211B5B7"/>
    <w:rsid w:val="123388B3"/>
    <w:rsid w:val="124A5F00"/>
    <w:rsid w:val="126779B3"/>
    <w:rsid w:val="1283245F"/>
    <w:rsid w:val="12898FE9"/>
    <w:rsid w:val="12921168"/>
    <w:rsid w:val="131C6AEC"/>
    <w:rsid w:val="13282731"/>
    <w:rsid w:val="132C159F"/>
    <w:rsid w:val="132F780E"/>
    <w:rsid w:val="134E1343"/>
    <w:rsid w:val="135F7994"/>
    <w:rsid w:val="1372A5DB"/>
    <w:rsid w:val="13906A09"/>
    <w:rsid w:val="13A2D6A2"/>
    <w:rsid w:val="13A89231"/>
    <w:rsid w:val="13C3EDC6"/>
    <w:rsid w:val="13CA8A85"/>
    <w:rsid w:val="13E7C849"/>
    <w:rsid w:val="14096409"/>
    <w:rsid w:val="14183ED9"/>
    <w:rsid w:val="14225658"/>
    <w:rsid w:val="1443B932"/>
    <w:rsid w:val="144EAEA2"/>
    <w:rsid w:val="144EE415"/>
    <w:rsid w:val="1455A7A0"/>
    <w:rsid w:val="14608DE7"/>
    <w:rsid w:val="146AF5A4"/>
    <w:rsid w:val="146B3269"/>
    <w:rsid w:val="147DFFEF"/>
    <w:rsid w:val="14D199B7"/>
    <w:rsid w:val="14E9BE50"/>
    <w:rsid w:val="1501C83B"/>
    <w:rsid w:val="15212D42"/>
    <w:rsid w:val="1567D875"/>
    <w:rsid w:val="15725646"/>
    <w:rsid w:val="1579AAC4"/>
    <w:rsid w:val="15AA8136"/>
    <w:rsid w:val="15AB78A2"/>
    <w:rsid w:val="15C9CD9D"/>
    <w:rsid w:val="15D2D9EB"/>
    <w:rsid w:val="15DC3E4C"/>
    <w:rsid w:val="15F57C8A"/>
    <w:rsid w:val="15FB34AB"/>
    <w:rsid w:val="160E81E4"/>
    <w:rsid w:val="1646D77E"/>
    <w:rsid w:val="16713BC3"/>
    <w:rsid w:val="1678578F"/>
    <w:rsid w:val="167C53CF"/>
    <w:rsid w:val="1683F5C7"/>
    <w:rsid w:val="1691773A"/>
    <w:rsid w:val="1693A74D"/>
    <w:rsid w:val="16A6B87A"/>
    <w:rsid w:val="16D126E0"/>
    <w:rsid w:val="16DFFF22"/>
    <w:rsid w:val="16F675CB"/>
    <w:rsid w:val="174DD9F2"/>
    <w:rsid w:val="17587380"/>
    <w:rsid w:val="175EA5A6"/>
    <w:rsid w:val="17659DCA"/>
    <w:rsid w:val="177FFE07"/>
    <w:rsid w:val="17896E09"/>
    <w:rsid w:val="1798EECA"/>
    <w:rsid w:val="1837174E"/>
    <w:rsid w:val="185C7C21"/>
    <w:rsid w:val="18AFA706"/>
    <w:rsid w:val="18B0CFD7"/>
    <w:rsid w:val="18B0F564"/>
    <w:rsid w:val="18C81F10"/>
    <w:rsid w:val="192D1D4C"/>
    <w:rsid w:val="193E66C7"/>
    <w:rsid w:val="194549DE"/>
    <w:rsid w:val="19494507"/>
    <w:rsid w:val="19550A1D"/>
    <w:rsid w:val="1970DCD1"/>
    <w:rsid w:val="19A9232E"/>
    <w:rsid w:val="19CFFDAB"/>
    <w:rsid w:val="19D1F768"/>
    <w:rsid w:val="19DE23E7"/>
    <w:rsid w:val="19ECB0DF"/>
    <w:rsid w:val="1A056514"/>
    <w:rsid w:val="1A05D93C"/>
    <w:rsid w:val="1A0D385C"/>
    <w:rsid w:val="1A150564"/>
    <w:rsid w:val="1A23F77F"/>
    <w:rsid w:val="1A74C998"/>
    <w:rsid w:val="1A8AD44B"/>
    <w:rsid w:val="1A8E83C0"/>
    <w:rsid w:val="1AB7D075"/>
    <w:rsid w:val="1AD0F8D2"/>
    <w:rsid w:val="1B3279CA"/>
    <w:rsid w:val="1B790640"/>
    <w:rsid w:val="1B8D99A5"/>
    <w:rsid w:val="1B906EC6"/>
    <w:rsid w:val="1B9CFE9C"/>
    <w:rsid w:val="1B9DF8FB"/>
    <w:rsid w:val="1BA36974"/>
    <w:rsid w:val="1BC6F8B7"/>
    <w:rsid w:val="1C0BACC4"/>
    <w:rsid w:val="1C30C918"/>
    <w:rsid w:val="1C365860"/>
    <w:rsid w:val="1C40AC98"/>
    <w:rsid w:val="1C40EFA5"/>
    <w:rsid w:val="1C4AF9E2"/>
    <w:rsid w:val="1C631BD6"/>
    <w:rsid w:val="1C6F5709"/>
    <w:rsid w:val="1C8C8D83"/>
    <w:rsid w:val="1C9BD01C"/>
    <w:rsid w:val="1CA0900D"/>
    <w:rsid w:val="1D1D61FC"/>
    <w:rsid w:val="1D1DA4AD"/>
    <w:rsid w:val="1D37262D"/>
    <w:rsid w:val="1D3F4497"/>
    <w:rsid w:val="1D488726"/>
    <w:rsid w:val="1D7540C1"/>
    <w:rsid w:val="1D7D868B"/>
    <w:rsid w:val="1DBC287F"/>
    <w:rsid w:val="1DCBB2A7"/>
    <w:rsid w:val="1DE8548B"/>
    <w:rsid w:val="1E090693"/>
    <w:rsid w:val="1E295A1B"/>
    <w:rsid w:val="1E2DD276"/>
    <w:rsid w:val="1E50EB7D"/>
    <w:rsid w:val="1E54FCE3"/>
    <w:rsid w:val="1E65CD6F"/>
    <w:rsid w:val="1E66AD4D"/>
    <w:rsid w:val="1E80E92D"/>
    <w:rsid w:val="1E876057"/>
    <w:rsid w:val="1E8AD25B"/>
    <w:rsid w:val="1E977EA5"/>
    <w:rsid w:val="1EAEE72B"/>
    <w:rsid w:val="1EB09BFB"/>
    <w:rsid w:val="1ECAF2BC"/>
    <w:rsid w:val="1EDB14F8"/>
    <w:rsid w:val="1EEC450D"/>
    <w:rsid w:val="1F3F3EF0"/>
    <w:rsid w:val="1F50DEAF"/>
    <w:rsid w:val="1F6266B7"/>
    <w:rsid w:val="1F62AD2F"/>
    <w:rsid w:val="1F701CF6"/>
    <w:rsid w:val="1FCB30EE"/>
    <w:rsid w:val="1FF1592C"/>
    <w:rsid w:val="201A089D"/>
    <w:rsid w:val="2028DC33"/>
    <w:rsid w:val="203444BE"/>
    <w:rsid w:val="2036C8CF"/>
    <w:rsid w:val="20433513"/>
    <w:rsid w:val="2068EEA4"/>
    <w:rsid w:val="20D62F0E"/>
    <w:rsid w:val="211B48A3"/>
    <w:rsid w:val="2124D041"/>
    <w:rsid w:val="212C49DD"/>
    <w:rsid w:val="213C4FB7"/>
    <w:rsid w:val="214B171B"/>
    <w:rsid w:val="21506918"/>
    <w:rsid w:val="2161D4D2"/>
    <w:rsid w:val="219141AB"/>
    <w:rsid w:val="21A165E6"/>
    <w:rsid w:val="21F9E0E3"/>
    <w:rsid w:val="221207A7"/>
    <w:rsid w:val="221C4D94"/>
    <w:rsid w:val="2225687D"/>
    <w:rsid w:val="22261F5F"/>
    <w:rsid w:val="2236BF35"/>
    <w:rsid w:val="22523DAB"/>
    <w:rsid w:val="22709F94"/>
    <w:rsid w:val="22CA0AC8"/>
    <w:rsid w:val="22CA32E6"/>
    <w:rsid w:val="22D1ECA6"/>
    <w:rsid w:val="22D41D31"/>
    <w:rsid w:val="22D70F2F"/>
    <w:rsid w:val="22E34552"/>
    <w:rsid w:val="22FE8065"/>
    <w:rsid w:val="22FFDCE5"/>
    <w:rsid w:val="231C51D4"/>
    <w:rsid w:val="2324FC51"/>
    <w:rsid w:val="23322CDA"/>
    <w:rsid w:val="235DB3B5"/>
    <w:rsid w:val="236D51B2"/>
    <w:rsid w:val="237052A3"/>
    <w:rsid w:val="239552FC"/>
    <w:rsid w:val="23A2ED7B"/>
    <w:rsid w:val="23AA959F"/>
    <w:rsid w:val="23AE7B59"/>
    <w:rsid w:val="23D90C00"/>
    <w:rsid w:val="23F07CB6"/>
    <w:rsid w:val="24052968"/>
    <w:rsid w:val="240C6FF5"/>
    <w:rsid w:val="241A8FAE"/>
    <w:rsid w:val="2426D7D5"/>
    <w:rsid w:val="246A2092"/>
    <w:rsid w:val="248E8656"/>
    <w:rsid w:val="24AF9369"/>
    <w:rsid w:val="24B59625"/>
    <w:rsid w:val="24BB716B"/>
    <w:rsid w:val="24DEF437"/>
    <w:rsid w:val="24E076D5"/>
    <w:rsid w:val="2512C9E5"/>
    <w:rsid w:val="25149B07"/>
    <w:rsid w:val="25321D2C"/>
    <w:rsid w:val="25353E5E"/>
    <w:rsid w:val="254A567C"/>
    <w:rsid w:val="259D264D"/>
    <w:rsid w:val="25AD206D"/>
    <w:rsid w:val="25D5EEAB"/>
    <w:rsid w:val="25F4C63D"/>
    <w:rsid w:val="25F5C316"/>
    <w:rsid w:val="25FF56F4"/>
    <w:rsid w:val="260161E3"/>
    <w:rsid w:val="261B9284"/>
    <w:rsid w:val="26268840"/>
    <w:rsid w:val="262DBCE2"/>
    <w:rsid w:val="268613F4"/>
    <w:rsid w:val="26978D24"/>
    <w:rsid w:val="269C8148"/>
    <w:rsid w:val="26BEBF51"/>
    <w:rsid w:val="26D66075"/>
    <w:rsid w:val="26E86156"/>
    <w:rsid w:val="2702E66A"/>
    <w:rsid w:val="270FBE45"/>
    <w:rsid w:val="271E563C"/>
    <w:rsid w:val="273F22E2"/>
    <w:rsid w:val="27503E96"/>
    <w:rsid w:val="27A76EA6"/>
    <w:rsid w:val="27AD9079"/>
    <w:rsid w:val="27AFFDD4"/>
    <w:rsid w:val="27C8FF82"/>
    <w:rsid w:val="27E342B4"/>
    <w:rsid w:val="27EF9D76"/>
    <w:rsid w:val="27F3C13A"/>
    <w:rsid w:val="280CFD8C"/>
    <w:rsid w:val="28255F77"/>
    <w:rsid w:val="28377D1E"/>
    <w:rsid w:val="2843964C"/>
    <w:rsid w:val="28541BF1"/>
    <w:rsid w:val="2858ACA5"/>
    <w:rsid w:val="28670448"/>
    <w:rsid w:val="286C261F"/>
    <w:rsid w:val="2889A0D0"/>
    <w:rsid w:val="288B39CD"/>
    <w:rsid w:val="2890D79C"/>
    <w:rsid w:val="28F6F2BD"/>
    <w:rsid w:val="2959BFA1"/>
    <w:rsid w:val="295D65C8"/>
    <w:rsid w:val="29780ACC"/>
    <w:rsid w:val="298B6DD7"/>
    <w:rsid w:val="29906D2F"/>
    <w:rsid w:val="29B1058F"/>
    <w:rsid w:val="29C6E4BE"/>
    <w:rsid w:val="29F199D2"/>
    <w:rsid w:val="2A01EBCF"/>
    <w:rsid w:val="2A235BFF"/>
    <w:rsid w:val="2A2F2527"/>
    <w:rsid w:val="2A5204DA"/>
    <w:rsid w:val="2A676933"/>
    <w:rsid w:val="2A8D6E39"/>
    <w:rsid w:val="2AA83B7F"/>
    <w:rsid w:val="2AB9CD3D"/>
    <w:rsid w:val="2ABB469C"/>
    <w:rsid w:val="2B0486C1"/>
    <w:rsid w:val="2B24C11D"/>
    <w:rsid w:val="2B3DDA47"/>
    <w:rsid w:val="2B4E1F34"/>
    <w:rsid w:val="2B7FF32F"/>
    <w:rsid w:val="2B9EA50A"/>
    <w:rsid w:val="2BBD0641"/>
    <w:rsid w:val="2BC8589B"/>
    <w:rsid w:val="2BD9367A"/>
    <w:rsid w:val="2BED1B9F"/>
    <w:rsid w:val="2BEDD53B"/>
    <w:rsid w:val="2C064599"/>
    <w:rsid w:val="2C081659"/>
    <w:rsid w:val="2C82CF5E"/>
    <w:rsid w:val="2C9427D4"/>
    <w:rsid w:val="2C95E2A9"/>
    <w:rsid w:val="2CA6E559"/>
    <w:rsid w:val="2CB7AF25"/>
    <w:rsid w:val="2CCB3E1D"/>
    <w:rsid w:val="2CD9086B"/>
    <w:rsid w:val="2CF55BC5"/>
    <w:rsid w:val="2D0A2068"/>
    <w:rsid w:val="2D13117B"/>
    <w:rsid w:val="2D3369EB"/>
    <w:rsid w:val="2D6361EF"/>
    <w:rsid w:val="2D667218"/>
    <w:rsid w:val="2D6FD9E0"/>
    <w:rsid w:val="2D8907D3"/>
    <w:rsid w:val="2D89A59C"/>
    <w:rsid w:val="2D8C5648"/>
    <w:rsid w:val="2D970AFE"/>
    <w:rsid w:val="2D971724"/>
    <w:rsid w:val="2DAFCC3E"/>
    <w:rsid w:val="2DF8256F"/>
    <w:rsid w:val="2DFBFA51"/>
    <w:rsid w:val="2E0B034E"/>
    <w:rsid w:val="2E11E71D"/>
    <w:rsid w:val="2E2794FD"/>
    <w:rsid w:val="2E37BEBC"/>
    <w:rsid w:val="2E4923CE"/>
    <w:rsid w:val="2E55EBDD"/>
    <w:rsid w:val="2E6E9F3F"/>
    <w:rsid w:val="2E733BDE"/>
    <w:rsid w:val="2EB5D2DE"/>
    <w:rsid w:val="2ED0B876"/>
    <w:rsid w:val="2EE5A1F7"/>
    <w:rsid w:val="2EEB3723"/>
    <w:rsid w:val="2F02463C"/>
    <w:rsid w:val="2F07ADBE"/>
    <w:rsid w:val="2F0C122A"/>
    <w:rsid w:val="2F263E7E"/>
    <w:rsid w:val="2F370035"/>
    <w:rsid w:val="2F3C23E3"/>
    <w:rsid w:val="2F4133BD"/>
    <w:rsid w:val="2F528A4A"/>
    <w:rsid w:val="2F6CEE66"/>
    <w:rsid w:val="2F74DCF6"/>
    <w:rsid w:val="2F9968E1"/>
    <w:rsid w:val="2FBA7270"/>
    <w:rsid w:val="2FCBC896"/>
    <w:rsid w:val="2FCD3102"/>
    <w:rsid w:val="2FD3F3CC"/>
    <w:rsid w:val="2FD5CE9B"/>
    <w:rsid w:val="2FD94556"/>
    <w:rsid w:val="2FEAD54A"/>
    <w:rsid w:val="2FF008D3"/>
    <w:rsid w:val="300A48B0"/>
    <w:rsid w:val="301B7558"/>
    <w:rsid w:val="30399B1B"/>
    <w:rsid w:val="306FF04A"/>
    <w:rsid w:val="309ACAD3"/>
    <w:rsid w:val="30B5DE2C"/>
    <w:rsid w:val="30CE91A1"/>
    <w:rsid w:val="30E5CB83"/>
    <w:rsid w:val="30EFD599"/>
    <w:rsid w:val="30FD317E"/>
    <w:rsid w:val="3132EDEA"/>
    <w:rsid w:val="31440695"/>
    <w:rsid w:val="314F65F2"/>
    <w:rsid w:val="31AC1346"/>
    <w:rsid w:val="3203819D"/>
    <w:rsid w:val="3209B08E"/>
    <w:rsid w:val="320C6957"/>
    <w:rsid w:val="320FA665"/>
    <w:rsid w:val="3246066C"/>
    <w:rsid w:val="32494A16"/>
    <w:rsid w:val="325EB35B"/>
    <w:rsid w:val="328A9583"/>
    <w:rsid w:val="32D109A3"/>
    <w:rsid w:val="32ED10DB"/>
    <w:rsid w:val="32FDC410"/>
    <w:rsid w:val="3312587F"/>
    <w:rsid w:val="331626DD"/>
    <w:rsid w:val="334339B6"/>
    <w:rsid w:val="334761F4"/>
    <w:rsid w:val="335D87ED"/>
    <w:rsid w:val="3369AE10"/>
    <w:rsid w:val="338D9E0D"/>
    <w:rsid w:val="339C0120"/>
    <w:rsid w:val="33A47170"/>
    <w:rsid w:val="33A6124D"/>
    <w:rsid w:val="33C4BDF2"/>
    <w:rsid w:val="33C782B6"/>
    <w:rsid w:val="33FBD000"/>
    <w:rsid w:val="340D6FAD"/>
    <w:rsid w:val="341574AF"/>
    <w:rsid w:val="3432999B"/>
    <w:rsid w:val="3463DD4F"/>
    <w:rsid w:val="347E0F4A"/>
    <w:rsid w:val="3493ABDB"/>
    <w:rsid w:val="34AA1839"/>
    <w:rsid w:val="34C9B342"/>
    <w:rsid w:val="34DCCB01"/>
    <w:rsid w:val="34EB0593"/>
    <w:rsid w:val="34F14699"/>
    <w:rsid w:val="34FF7FB3"/>
    <w:rsid w:val="35241FBC"/>
    <w:rsid w:val="35360C50"/>
    <w:rsid w:val="35805192"/>
    <w:rsid w:val="359419B8"/>
    <w:rsid w:val="35974BB7"/>
    <w:rsid w:val="359780BD"/>
    <w:rsid w:val="35A8572A"/>
    <w:rsid w:val="35C9A728"/>
    <w:rsid w:val="35D5EE64"/>
    <w:rsid w:val="36350AD5"/>
    <w:rsid w:val="36485F37"/>
    <w:rsid w:val="364A60C4"/>
    <w:rsid w:val="366A2A12"/>
    <w:rsid w:val="36802DF0"/>
    <w:rsid w:val="368BF022"/>
    <w:rsid w:val="369BD1BA"/>
    <w:rsid w:val="36A59DE5"/>
    <w:rsid w:val="36B12D95"/>
    <w:rsid w:val="36BE3783"/>
    <w:rsid w:val="36DF31CE"/>
    <w:rsid w:val="36E1C2F6"/>
    <w:rsid w:val="372FEA19"/>
    <w:rsid w:val="373370C2"/>
    <w:rsid w:val="3758B730"/>
    <w:rsid w:val="3764B954"/>
    <w:rsid w:val="3772AB61"/>
    <w:rsid w:val="3799FC68"/>
    <w:rsid w:val="37B2A4F6"/>
    <w:rsid w:val="37B5B550"/>
    <w:rsid w:val="37C8FFDE"/>
    <w:rsid w:val="37C94F32"/>
    <w:rsid w:val="37CB4C9D"/>
    <w:rsid w:val="37D9A8AD"/>
    <w:rsid w:val="37E3C31C"/>
    <w:rsid w:val="37F03F46"/>
    <w:rsid w:val="37F0DEF6"/>
    <w:rsid w:val="37F30C9F"/>
    <w:rsid w:val="3813C15F"/>
    <w:rsid w:val="3836CB6A"/>
    <w:rsid w:val="3866D7FE"/>
    <w:rsid w:val="388F87A4"/>
    <w:rsid w:val="3892B1AF"/>
    <w:rsid w:val="38A0088E"/>
    <w:rsid w:val="38DF0F9C"/>
    <w:rsid w:val="38ECBD9B"/>
    <w:rsid w:val="38ECF081"/>
    <w:rsid w:val="38F6F7E5"/>
    <w:rsid w:val="39075359"/>
    <w:rsid w:val="3929C636"/>
    <w:rsid w:val="395E14E7"/>
    <w:rsid w:val="396070BE"/>
    <w:rsid w:val="3969DF85"/>
    <w:rsid w:val="396C4004"/>
    <w:rsid w:val="3972027B"/>
    <w:rsid w:val="399B1F05"/>
    <w:rsid w:val="39BB029E"/>
    <w:rsid w:val="39BCEA1D"/>
    <w:rsid w:val="39D57F8F"/>
    <w:rsid w:val="39EF4D2D"/>
    <w:rsid w:val="3A31B1A5"/>
    <w:rsid w:val="3A540BAD"/>
    <w:rsid w:val="3A67B730"/>
    <w:rsid w:val="3A801500"/>
    <w:rsid w:val="3A857A83"/>
    <w:rsid w:val="3AAA4C23"/>
    <w:rsid w:val="3AF39309"/>
    <w:rsid w:val="3AF5E89E"/>
    <w:rsid w:val="3B13E71A"/>
    <w:rsid w:val="3B282A1A"/>
    <w:rsid w:val="3B2F9BE2"/>
    <w:rsid w:val="3B3FF004"/>
    <w:rsid w:val="3B9A576C"/>
    <w:rsid w:val="3BAE5EB7"/>
    <w:rsid w:val="3BB688AB"/>
    <w:rsid w:val="3BEA170E"/>
    <w:rsid w:val="3BEE5E25"/>
    <w:rsid w:val="3BFBCADB"/>
    <w:rsid w:val="3BFC5678"/>
    <w:rsid w:val="3BFE1D0C"/>
    <w:rsid w:val="3C14B868"/>
    <w:rsid w:val="3C23487F"/>
    <w:rsid w:val="3C459837"/>
    <w:rsid w:val="3C46FB38"/>
    <w:rsid w:val="3C8854BE"/>
    <w:rsid w:val="3CA3E0C6"/>
    <w:rsid w:val="3CB01436"/>
    <w:rsid w:val="3CC075B0"/>
    <w:rsid w:val="3CC5C6B2"/>
    <w:rsid w:val="3D0C3449"/>
    <w:rsid w:val="3D1EA887"/>
    <w:rsid w:val="3D3BFA2A"/>
    <w:rsid w:val="3D3CEACA"/>
    <w:rsid w:val="3D3F5E5E"/>
    <w:rsid w:val="3D41D96D"/>
    <w:rsid w:val="3D4E7352"/>
    <w:rsid w:val="3D63047D"/>
    <w:rsid w:val="3D6B6365"/>
    <w:rsid w:val="3D6B8169"/>
    <w:rsid w:val="3D71A139"/>
    <w:rsid w:val="3D83FB64"/>
    <w:rsid w:val="3D8B9F9C"/>
    <w:rsid w:val="3D8BE344"/>
    <w:rsid w:val="3DAFAB1E"/>
    <w:rsid w:val="3DB2E3D2"/>
    <w:rsid w:val="3DC8C488"/>
    <w:rsid w:val="3DD5FB52"/>
    <w:rsid w:val="3E0317A2"/>
    <w:rsid w:val="3E1A0151"/>
    <w:rsid w:val="3E1C514D"/>
    <w:rsid w:val="3E33D513"/>
    <w:rsid w:val="3E34E128"/>
    <w:rsid w:val="3E407003"/>
    <w:rsid w:val="3E5F80CA"/>
    <w:rsid w:val="3E73D979"/>
    <w:rsid w:val="3E78800C"/>
    <w:rsid w:val="3E79400E"/>
    <w:rsid w:val="3EA90994"/>
    <w:rsid w:val="3EAA64E7"/>
    <w:rsid w:val="3EE34D1C"/>
    <w:rsid w:val="3EE76EEB"/>
    <w:rsid w:val="3F11BF13"/>
    <w:rsid w:val="3F40E70D"/>
    <w:rsid w:val="3F505AC5"/>
    <w:rsid w:val="3F804DD0"/>
    <w:rsid w:val="3F8AA050"/>
    <w:rsid w:val="3FBFF8AC"/>
    <w:rsid w:val="3FC0BEE9"/>
    <w:rsid w:val="3FC269E6"/>
    <w:rsid w:val="400531D6"/>
    <w:rsid w:val="4028A1BE"/>
    <w:rsid w:val="4038E571"/>
    <w:rsid w:val="4063D6B2"/>
    <w:rsid w:val="4069196F"/>
    <w:rsid w:val="406A57D0"/>
    <w:rsid w:val="4097920A"/>
    <w:rsid w:val="409966AA"/>
    <w:rsid w:val="409B34A5"/>
    <w:rsid w:val="409F3C71"/>
    <w:rsid w:val="40C2B4A5"/>
    <w:rsid w:val="40DC2AED"/>
    <w:rsid w:val="40F5BC89"/>
    <w:rsid w:val="40F845E5"/>
    <w:rsid w:val="413807B1"/>
    <w:rsid w:val="415199B6"/>
    <w:rsid w:val="41550B7F"/>
    <w:rsid w:val="416AC213"/>
    <w:rsid w:val="419955DF"/>
    <w:rsid w:val="41B5F6E2"/>
    <w:rsid w:val="41C26015"/>
    <w:rsid w:val="41E4AC31"/>
    <w:rsid w:val="41EDC39B"/>
    <w:rsid w:val="41F7FB73"/>
    <w:rsid w:val="420BC401"/>
    <w:rsid w:val="420D2EA1"/>
    <w:rsid w:val="422BF7DE"/>
    <w:rsid w:val="422DF423"/>
    <w:rsid w:val="424812E1"/>
    <w:rsid w:val="4267D489"/>
    <w:rsid w:val="426EFBB0"/>
    <w:rsid w:val="4282D0E0"/>
    <w:rsid w:val="42922FB8"/>
    <w:rsid w:val="4295A88F"/>
    <w:rsid w:val="42BDBC18"/>
    <w:rsid w:val="42D7CE9F"/>
    <w:rsid w:val="42DED75B"/>
    <w:rsid w:val="43026389"/>
    <w:rsid w:val="43087180"/>
    <w:rsid w:val="430E8A29"/>
    <w:rsid w:val="431A520D"/>
    <w:rsid w:val="432856B8"/>
    <w:rsid w:val="434A5A73"/>
    <w:rsid w:val="435637EE"/>
    <w:rsid w:val="4385372B"/>
    <w:rsid w:val="4385D3BA"/>
    <w:rsid w:val="438B73DA"/>
    <w:rsid w:val="43B80DB2"/>
    <w:rsid w:val="43C8ACE4"/>
    <w:rsid w:val="43D1CCEC"/>
    <w:rsid w:val="43D1F9C9"/>
    <w:rsid w:val="43DAF060"/>
    <w:rsid w:val="43E12D0A"/>
    <w:rsid w:val="4437E0BC"/>
    <w:rsid w:val="4456BD4E"/>
    <w:rsid w:val="4477FFA1"/>
    <w:rsid w:val="44896C2B"/>
    <w:rsid w:val="4492E7D5"/>
    <w:rsid w:val="44A3560D"/>
    <w:rsid w:val="44CB26BB"/>
    <w:rsid w:val="4501295D"/>
    <w:rsid w:val="4504872D"/>
    <w:rsid w:val="45169A46"/>
    <w:rsid w:val="452CD468"/>
    <w:rsid w:val="453FE926"/>
    <w:rsid w:val="4586E362"/>
    <w:rsid w:val="459EA7D3"/>
    <w:rsid w:val="45B76901"/>
    <w:rsid w:val="45CCAE04"/>
    <w:rsid w:val="45D3C018"/>
    <w:rsid w:val="45D57AED"/>
    <w:rsid w:val="45DB101A"/>
    <w:rsid w:val="4629AAB5"/>
    <w:rsid w:val="4629E249"/>
    <w:rsid w:val="4634A025"/>
    <w:rsid w:val="465A242A"/>
    <w:rsid w:val="46651A84"/>
    <w:rsid w:val="4673A392"/>
    <w:rsid w:val="46795C99"/>
    <w:rsid w:val="46802872"/>
    <w:rsid w:val="46D58182"/>
    <w:rsid w:val="46ED8A5C"/>
    <w:rsid w:val="47016546"/>
    <w:rsid w:val="470741C5"/>
    <w:rsid w:val="47092120"/>
    <w:rsid w:val="470AD131"/>
    <w:rsid w:val="471263AF"/>
    <w:rsid w:val="471471CC"/>
    <w:rsid w:val="471BAD5D"/>
    <w:rsid w:val="472EF2F1"/>
    <w:rsid w:val="47307704"/>
    <w:rsid w:val="47361663"/>
    <w:rsid w:val="475428D1"/>
    <w:rsid w:val="47564203"/>
    <w:rsid w:val="475A34C0"/>
    <w:rsid w:val="47957F1C"/>
    <w:rsid w:val="479605EA"/>
    <w:rsid w:val="4796B4A1"/>
    <w:rsid w:val="47B869B9"/>
    <w:rsid w:val="47CE58EC"/>
    <w:rsid w:val="47DDD201"/>
    <w:rsid w:val="47E510BF"/>
    <w:rsid w:val="47EE80F3"/>
    <w:rsid w:val="47F7DAF6"/>
    <w:rsid w:val="47FE33A8"/>
    <w:rsid w:val="480093E1"/>
    <w:rsid w:val="482DC4BB"/>
    <w:rsid w:val="483791B1"/>
    <w:rsid w:val="483F1C72"/>
    <w:rsid w:val="4857E834"/>
    <w:rsid w:val="4862FC76"/>
    <w:rsid w:val="486B9EFF"/>
    <w:rsid w:val="48AE3410"/>
    <w:rsid w:val="48BA32E1"/>
    <w:rsid w:val="48BF6EE7"/>
    <w:rsid w:val="48C691FD"/>
    <w:rsid w:val="48FCB674"/>
    <w:rsid w:val="490336E6"/>
    <w:rsid w:val="4909AFA4"/>
    <w:rsid w:val="491D13C6"/>
    <w:rsid w:val="492B0FF9"/>
    <w:rsid w:val="493734A5"/>
    <w:rsid w:val="4944F51D"/>
    <w:rsid w:val="49616E25"/>
    <w:rsid w:val="49677C55"/>
    <w:rsid w:val="496BA812"/>
    <w:rsid w:val="496DF02F"/>
    <w:rsid w:val="4972E829"/>
    <w:rsid w:val="4974FE67"/>
    <w:rsid w:val="498BD562"/>
    <w:rsid w:val="49A7678B"/>
    <w:rsid w:val="49D115EC"/>
    <w:rsid w:val="49D9B7A1"/>
    <w:rsid w:val="49EA1C85"/>
    <w:rsid w:val="49EB84F5"/>
    <w:rsid w:val="49EC3CE3"/>
    <w:rsid w:val="49EEC70A"/>
    <w:rsid w:val="4A104DAB"/>
    <w:rsid w:val="4A294262"/>
    <w:rsid w:val="4A38E869"/>
    <w:rsid w:val="4A48D426"/>
    <w:rsid w:val="4A4B7B1A"/>
    <w:rsid w:val="4A5210C6"/>
    <w:rsid w:val="4A522E65"/>
    <w:rsid w:val="4A665946"/>
    <w:rsid w:val="4A9366AE"/>
    <w:rsid w:val="4AB2D976"/>
    <w:rsid w:val="4ADC7701"/>
    <w:rsid w:val="4ADCA966"/>
    <w:rsid w:val="4AF211DF"/>
    <w:rsid w:val="4AF86AA1"/>
    <w:rsid w:val="4B0207B1"/>
    <w:rsid w:val="4B03EAB5"/>
    <w:rsid w:val="4B288468"/>
    <w:rsid w:val="4B312B00"/>
    <w:rsid w:val="4B4C9E98"/>
    <w:rsid w:val="4B636B26"/>
    <w:rsid w:val="4B7F1E88"/>
    <w:rsid w:val="4B81A5B8"/>
    <w:rsid w:val="4B9F91A6"/>
    <w:rsid w:val="4B9FF3AA"/>
    <w:rsid w:val="4BAE2CC4"/>
    <w:rsid w:val="4BC2E899"/>
    <w:rsid w:val="4BD24E84"/>
    <w:rsid w:val="4BD4D669"/>
    <w:rsid w:val="4BD6E6B7"/>
    <w:rsid w:val="4C0169F9"/>
    <w:rsid w:val="4C0CD41C"/>
    <w:rsid w:val="4C1A33BB"/>
    <w:rsid w:val="4C28DDAD"/>
    <w:rsid w:val="4C6B9F09"/>
    <w:rsid w:val="4C785420"/>
    <w:rsid w:val="4C80C220"/>
    <w:rsid w:val="4CA14F32"/>
    <w:rsid w:val="4CFBCDED"/>
    <w:rsid w:val="4D044DBC"/>
    <w:rsid w:val="4D0D42DD"/>
    <w:rsid w:val="4D26761E"/>
    <w:rsid w:val="4D43A25D"/>
    <w:rsid w:val="4D632E7B"/>
    <w:rsid w:val="4D68A2BB"/>
    <w:rsid w:val="4D77E00B"/>
    <w:rsid w:val="4D8A66B6"/>
    <w:rsid w:val="4DA6FAB4"/>
    <w:rsid w:val="4DEB5805"/>
    <w:rsid w:val="4E032421"/>
    <w:rsid w:val="4E1EE1E7"/>
    <w:rsid w:val="4E952178"/>
    <w:rsid w:val="4ED04C83"/>
    <w:rsid w:val="4F259F88"/>
    <w:rsid w:val="4F4082BA"/>
    <w:rsid w:val="4F494BB5"/>
    <w:rsid w:val="4F5DAA1F"/>
    <w:rsid w:val="4F66922F"/>
    <w:rsid w:val="4F7AB8B3"/>
    <w:rsid w:val="4F7C5D33"/>
    <w:rsid w:val="4F88E1C3"/>
    <w:rsid w:val="4FB28F37"/>
    <w:rsid w:val="4FB89B65"/>
    <w:rsid w:val="4FCD7DD7"/>
    <w:rsid w:val="4FCDACF6"/>
    <w:rsid w:val="4FD9CD5F"/>
    <w:rsid w:val="4FFC17F6"/>
    <w:rsid w:val="5017A2A4"/>
    <w:rsid w:val="50AF6A8A"/>
    <w:rsid w:val="50C6F554"/>
    <w:rsid w:val="50DEE6AF"/>
    <w:rsid w:val="50E4EC7F"/>
    <w:rsid w:val="514DD2A7"/>
    <w:rsid w:val="5152CCC0"/>
    <w:rsid w:val="5184C853"/>
    <w:rsid w:val="5189884A"/>
    <w:rsid w:val="519CF3CF"/>
    <w:rsid w:val="519D2959"/>
    <w:rsid w:val="51B76775"/>
    <w:rsid w:val="51D7BEDF"/>
    <w:rsid w:val="51EA6AD9"/>
    <w:rsid w:val="521CD9EC"/>
    <w:rsid w:val="522A24C6"/>
    <w:rsid w:val="5232DD16"/>
    <w:rsid w:val="528C9B65"/>
    <w:rsid w:val="52985005"/>
    <w:rsid w:val="5298F4AA"/>
    <w:rsid w:val="52DDD2CF"/>
    <w:rsid w:val="52E3FFC5"/>
    <w:rsid w:val="52F62BA1"/>
    <w:rsid w:val="52F740A0"/>
    <w:rsid w:val="5302677D"/>
    <w:rsid w:val="531785F7"/>
    <w:rsid w:val="53472314"/>
    <w:rsid w:val="534F95D9"/>
    <w:rsid w:val="53625469"/>
    <w:rsid w:val="536B2BF7"/>
    <w:rsid w:val="536BEB36"/>
    <w:rsid w:val="5377332E"/>
    <w:rsid w:val="53BEEF65"/>
    <w:rsid w:val="540B1554"/>
    <w:rsid w:val="54271E16"/>
    <w:rsid w:val="54295836"/>
    <w:rsid w:val="5434C50B"/>
    <w:rsid w:val="5463DFA7"/>
    <w:rsid w:val="5470B87E"/>
    <w:rsid w:val="549D8A77"/>
    <w:rsid w:val="549F5E42"/>
    <w:rsid w:val="54AA30E5"/>
    <w:rsid w:val="54BF878F"/>
    <w:rsid w:val="54CD013D"/>
    <w:rsid w:val="54CDC0A9"/>
    <w:rsid w:val="54D43B25"/>
    <w:rsid w:val="54E811C9"/>
    <w:rsid w:val="550CCCC8"/>
    <w:rsid w:val="551D1B29"/>
    <w:rsid w:val="552A0045"/>
    <w:rsid w:val="5543B9B1"/>
    <w:rsid w:val="554A9939"/>
    <w:rsid w:val="5586E707"/>
    <w:rsid w:val="558AA266"/>
    <w:rsid w:val="55BB0D98"/>
    <w:rsid w:val="55BED68E"/>
    <w:rsid w:val="55C73C88"/>
    <w:rsid w:val="55D20B13"/>
    <w:rsid w:val="55F79633"/>
    <w:rsid w:val="55FA0A75"/>
    <w:rsid w:val="56342323"/>
    <w:rsid w:val="56493EF2"/>
    <w:rsid w:val="564DEC05"/>
    <w:rsid w:val="564E2951"/>
    <w:rsid w:val="5689C75C"/>
    <w:rsid w:val="56AB19AD"/>
    <w:rsid w:val="56D495A4"/>
    <w:rsid w:val="56D91BAF"/>
    <w:rsid w:val="57178910"/>
    <w:rsid w:val="5717CEE2"/>
    <w:rsid w:val="57274C89"/>
    <w:rsid w:val="5740A8DB"/>
    <w:rsid w:val="57436A1C"/>
    <w:rsid w:val="576C65CD"/>
    <w:rsid w:val="5780FEB3"/>
    <w:rsid w:val="57868FB5"/>
    <w:rsid w:val="579E11F4"/>
    <w:rsid w:val="57AD47DE"/>
    <w:rsid w:val="57B445BD"/>
    <w:rsid w:val="57C92454"/>
    <w:rsid w:val="57CFF384"/>
    <w:rsid w:val="57E91BE1"/>
    <w:rsid w:val="57F4F71C"/>
    <w:rsid w:val="57FB3489"/>
    <w:rsid w:val="580B1A57"/>
    <w:rsid w:val="580D1010"/>
    <w:rsid w:val="58145CE6"/>
    <w:rsid w:val="58291D79"/>
    <w:rsid w:val="5833A170"/>
    <w:rsid w:val="58A52D92"/>
    <w:rsid w:val="58AB2474"/>
    <w:rsid w:val="58AB2F7D"/>
    <w:rsid w:val="58CC81CE"/>
    <w:rsid w:val="58CEFAE2"/>
    <w:rsid w:val="58D592B1"/>
    <w:rsid w:val="58D9D6EB"/>
    <w:rsid w:val="58DE5ABF"/>
    <w:rsid w:val="590A5424"/>
    <w:rsid w:val="591B9296"/>
    <w:rsid w:val="592792DF"/>
    <w:rsid w:val="592FB97C"/>
    <w:rsid w:val="593AAD01"/>
    <w:rsid w:val="5940FBAD"/>
    <w:rsid w:val="596F80BE"/>
    <w:rsid w:val="5972CF65"/>
    <w:rsid w:val="5974892C"/>
    <w:rsid w:val="597D514F"/>
    <w:rsid w:val="5981BD1F"/>
    <w:rsid w:val="599573AE"/>
    <w:rsid w:val="599BC487"/>
    <w:rsid w:val="599EF270"/>
    <w:rsid w:val="59AD40D6"/>
    <w:rsid w:val="59D195ED"/>
    <w:rsid w:val="59D74572"/>
    <w:rsid w:val="59F48684"/>
    <w:rsid w:val="59FC1F3A"/>
    <w:rsid w:val="5A048D11"/>
    <w:rsid w:val="5A2108B7"/>
    <w:rsid w:val="5A532352"/>
    <w:rsid w:val="5A555781"/>
    <w:rsid w:val="5A75A74C"/>
    <w:rsid w:val="5A90997B"/>
    <w:rsid w:val="5AA1AFFB"/>
    <w:rsid w:val="5AAC3083"/>
    <w:rsid w:val="5AADD503"/>
    <w:rsid w:val="5ABE7965"/>
    <w:rsid w:val="5AC36D4F"/>
    <w:rsid w:val="5ACA07FE"/>
    <w:rsid w:val="5AEE229B"/>
    <w:rsid w:val="5AF35241"/>
    <w:rsid w:val="5AFF15CB"/>
    <w:rsid w:val="5B29A296"/>
    <w:rsid w:val="5B3AF044"/>
    <w:rsid w:val="5B3FB124"/>
    <w:rsid w:val="5B54279C"/>
    <w:rsid w:val="5B7E8AD0"/>
    <w:rsid w:val="5B868EAB"/>
    <w:rsid w:val="5B8C2073"/>
    <w:rsid w:val="5BCC024E"/>
    <w:rsid w:val="5BE2D03F"/>
    <w:rsid w:val="5BE4AF6F"/>
    <w:rsid w:val="5C08C451"/>
    <w:rsid w:val="5C11793A"/>
    <w:rsid w:val="5C144E3B"/>
    <w:rsid w:val="5C190446"/>
    <w:rsid w:val="5C1A25F2"/>
    <w:rsid w:val="5C26983E"/>
    <w:rsid w:val="5C30804A"/>
    <w:rsid w:val="5C342EEB"/>
    <w:rsid w:val="5C38445A"/>
    <w:rsid w:val="5C5F1CF6"/>
    <w:rsid w:val="5C931DD5"/>
    <w:rsid w:val="5CA3AF33"/>
    <w:rsid w:val="5CAA7027"/>
    <w:rsid w:val="5CBD6AD5"/>
    <w:rsid w:val="5CDA9AFE"/>
    <w:rsid w:val="5CE21246"/>
    <w:rsid w:val="5CFB404A"/>
    <w:rsid w:val="5D1333FA"/>
    <w:rsid w:val="5D1EC5A2"/>
    <w:rsid w:val="5D30F0E3"/>
    <w:rsid w:val="5D86727F"/>
    <w:rsid w:val="5DD347EB"/>
    <w:rsid w:val="5DFD9E17"/>
    <w:rsid w:val="5E18F0CC"/>
    <w:rsid w:val="5E1A7A94"/>
    <w:rsid w:val="5E3FD66B"/>
    <w:rsid w:val="5E4DF510"/>
    <w:rsid w:val="5E503144"/>
    <w:rsid w:val="5E6A760D"/>
    <w:rsid w:val="5E91D547"/>
    <w:rsid w:val="5EB8758D"/>
    <w:rsid w:val="5EBC5D7A"/>
    <w:rsid w:val="5ECCAE1A"/>
    <w:rsid w:val="5ECEDE50"/>
    <w:rsid w:val="5EDB5CD9"/>
    <w:rsid w:val="5EDC8DA2"/>
    <w:rsid w:val="5EF3F789"/>
    <w:rsid w:val="5F0FA047"/>
    <w:rsid w:val="5F26A852"/>
    <w:rsid w:val="5F312A24"/>
    <w:rsid w:val="5F44D435"/>
    <w:rsid w:val="5F5F0237"/>
    <w:rsid w:val="5F6B360B"/>
    <w:rsid w:val="5F854554"/>
    <w:rsid w:val="5F88096C"/>
    <w:rsid w:val="5F96D576"/>
    <w:rsid w:val="5F97E2FA"/>
    <w:rsid w:val="5F9F8E61"/>
    <w:rsid w:val="5FAFDFCA"/>
    <w:rsid w:val="5FC1DBD4"/>
    <w:rsid w:val="5FC7280D"/>
    <w:rsid w:val="5FE210E9"/>
    <w:rsid w:val="5FF78CD8"/>
    <w:rsid w:val="600E6167"/>
    <w:rsid w:val="602ADD93"/>
    <w:rsid w:val="602DC66E"/>
    <w:rsid w:val="603F54FF"/>
    <w:rsid w:val="6070C634"/>
    <w:rsid w:val="60AB70A8"/>
    <w:rsid w:val="60AD307F"/>
    <w:rsid w:val="60DD6A1A"/>
    <w:rsid w:val="611B7207"/>
    <w:rsid w:val="611CBF92"/>
    <w:rsid w:val="611DA18C"/>
    <w:rsid w:val="61358C74"/>
    <w:rsid w:val="6159E8A5"/>
    <w:rsid w:val="617468D1"/>
    <w:rsid w:val="617C5FE9"/>
    <w:rsid w:val="61838247"/>
    <w:rsid w:val="61A427BC"/>
    <w:rsid w:val="61A64788"/>
    <w:rsid w:val="61D1B16C"/>
    <w:rsid w:val="61DC917D"/>
    <w:rsid w:val="61E59C0F"/>
    <w:rsid w:val="61EDE2A9"/>
    <w:rsid w:val="61F67EC5"/>
    <w:rsid w:val="6208B2AA"/>
    <w:rsid w:val="6224F904"/>
    <w:rsid w:val="624BF35E"/>
    <w:rsid w:val="626037D4"/>
    <w:rsid w:val="627948E8"/>
    <w:rsid w:val="62807389"/>
    <w:rsid w:val="6283123E"/>
    <w:rsid w:val="6283D6A8"/>
    <w:rsid w:val="629F49F6"/>
    <w:rsid w:val="62FB0A67"/>
    <w:rsid w:val="632C1A88"/>
    <w:rsid w:val="633C9227"/>
    <w:rsid w:val="6373B722"/>
    <w:rsid w:val="6381FE4B"/>
    <w:rsid w:val="638485F2"/>
    <w:rsid w:val="63919185"/>
    <w:rsid w:val="639C25F2"/>
    <w:rsid w:val="63AA235F"/>
    <w:rsid w:val="63ACEC56"/>
    <w:rsid w:val="63B03127"/>
    <w:rsid w:val="63C63652"/>
    <w:rsid w:val="63D1558C"/>
    <w:rsid w:val="63D22CDE"/>
    <w:rsid w:val="643E1B3A"/>
    <w:rsid w:val="64715E9E"/>
    <w:rsid w:val="64901DA4"/>
    <w:rsid w:val="6494294B"/>
    <w:rsid w:val="64B22459"/>
    <w:rsid w:val="64B2FFD7"/>
    <w:rsid w:val="64BD6F92"/>
    <w:rsid w:val="64BE2FB7"/>
    <w:rsid w:val="64D7D74C"/>
    <w:rsid w:val="650C44B9"/>
    <w:rsid w:val="6510C93B"/>
    <w:rsid w:val="651B06CD"/>
    <w:rsid w:val="65419A8F"/>
    <w:rsid w:val="655BEA22"/>
    <w:rsid w:val="655F60C3"/>
    <w:rsid w:val="657E4181"/>
    <w:rsid w:val="65A9CBD6"/>
    <w:rsid w:val="65D6EAB8"/>
    <w:rsid w:val="65EBDA32"/>
    <w:rsid w:val="66045A1E"/>
    <w:rsid w:val="6607215E"/>
    <w:rsid w:val="66123CCB"/>
    <w:rsid w:val="666560EB"/>
    <w:rsid w:val="666C3AA1"/>
    <w:rsid w:val="66859071"/>
    <w:rsid w:val="669DBBB4"/>
    <w:rsid w:val="66BB7F56"/>
    <w:rsid w:val="66BDB291"/>
    <w:rsid w:val="66C2C025"/>
    <w:rsid w:val="672B72F1"/>
    <w:rsid w:val="6736309B"/>
    <w:rsid w:val="674403C6"/>
    <w:rsid w:val="674F61D7"/>
    <w:rsid w:val="677944C0"/>
    <w:rsid w:val="6781A30E"/>
    <w:rsid w:val="6794F375"/>
    <w:rsid w:val="679BEE62"/>
    <w:rsid w:val="67A067C4"/>
    <w:rsid w:val="67ABAFDB"/>
    <w:rsid w:val="67B516BF"/>
    <w:rsid w:val="67C420F1"/>
    <w:rsid w:val="67CF58A5"/>
    <w:rsid w:val="67E07004"/>
    <w:rsid w:val="68591CEA"/>
    <w:rsid w:val="685D242D"/>
    <w:rsid w:val="68757950"/>
    <w:rsid w:val="6893A0E6"/>
    <w:rsid w:val="68A4E2C7"/>
    <w:rsid w:val="68B2AE45"/>
    <w:rsid w:val="68C21B0F"/>
    <w:rsid w:val="68D3057D"/>
    <w:rsid w:val="68E0225C"/>
    <w:rsid w:val="68F111B5"/>
    <w:rsid w:val="68FF87B8"/>
    <w:rsid w:val="6922B2CB"/>
    <w:rsid w:val="69241A50"/>
    <w:rsid w:val="6928286C"/>
    <w:rsid w:val="6933435E"/>
    <w:rsid w:val="69458233"/>
    <w:rsid w:val="695F34B0"/>
    <w:rsid w:val="6962A2E1"/>
    <w:rsid w:val="696324DB"/>
    <w:rsid w:val="69ABD3AB"/>
    <w:rsid w:val="69AD28B4"/>
    <w:rsid w:val="69AFAF0E"/>
    <w:rsid w:val="69BC0F47"/>
    <w:rsid w:val="69E49BA8"/>
    <w:rsid w:val="6A00F932"/>
    <w:rsid w:val="6A307176"/>
    <w:rsid w:val="6A34CE2D"/>
    <w:rsid w:val="6A3E83F1"/>
    <w:rsid w:val="6A7B2CFC"/>
    <w:rsid w:val="6AB4DA6F"/>
    <w:rsid w:val="6AC3F8CD"/>
    <w:rsid w:val="6AC7D6A0"/>
    <w:rsid w:val="6AEA3F90"/>
    <w:rsid w:val="6AFBC69E"/>
    <w:rsid w:val="6B3C7E0F"/>
    <w:rsid w:val="6B3EA9DF"/>
    <w:rsid w:val="6B48F915"/>
    <w:rsid w:val="6B4FC7E3"/>
    <w:rsid w:val="6B5B9DFA"/>
    <w:rsid w:val="6B74C72F"/>
    <w:rsid w:val="6B87D410"/>
    <w:rsid w:val="6C21D332"/>
    <w:rsid w:val="6C462C3C"/>
    <w:rsid w:val="6C4756C9"/>
    <w:rsid w:val="6C5CD65D"/>
    <w:rsid w:val="6C774D0B"/>
    <w:rsid w:val="6C893132"/>
    <w:rsid w:val="6CDB7C25"/>
    <w:rsid w:val="6CE05AA5"/>
    <w:rsid w:val="6D26FB81"/>
    <w:rsid w:val="6D469D6D"/>
    <w:rsid w:val="6D6311E1"/>
    <w:rsid w:val="6D63BFAE"/>
    <w:rsid w:val="6D72FE59"/>
    <w:rsid w:val="6D75D9FF"/>
    <w:rsid w:val="6D79D6C7"/>
    <w:rsid w:val="6D83E2AB"/>
    <w:rsid w:val="6D942307"/>
    <w:rsid w:val="6DBAD044"/>
    <w:rsid w:val="6DBEFF26"/>
    <w:rsid w:val="6DE83972"/>
    <w:rsid w:val="6DFB998F"/>
    <w:rsid w:val="6E06EF45"/>
    <w:rsid w:val="6E0B2FE6"/>
    <w:rsid w:val="6E0EDDD6"/>
    <w:rsid w:val="6E12DC28"/>
    <w:rsid w:val="6E1348F5"/>
    <w:rsid w:val="6E15A25E"/>
    <w:rsid w:val="6E8C3E8C"/>
    <w:rsid w:val="6E8ED55B"/>
    <w:rsid w:val="6E908DA6"/>
    <w:rsid w:val="6E9605B9"/>
    <w:rsid w:val="6EBB1485"/>
    <w:rsid w:val="6EEF7A38"/>
    <w:rsid w:val="6EF03F09"/>
    <w:rsid w:val="6EF225CC"/>
    <w:rsid w:val="6F132ED3"/>
    <w:rsid w:val="6F313EDC"/>
    <w:rsid w:val="6F45B428"/>
    <w:rsid w:val="6F6B1A3B"/>
    <w:rsid w:val="6F71D3B5"/>
    <w:rsid w:val="6F8083F2"/>
    <w:rsid w:val="6F80EEEB"/>
    <w:rsid w:val="6FAB5027"/>
    <w:rsid w:val="6FDCBED7"/>
    <w:rsid w:val="6FE31FE0"/>
    <w:rsid w:val="70051236"/>
    <w:rsid w:val="701A3CED"/>
    <w:rsid w:val="7034F132"/>
    <w:rsid w:val="7037D19B"/>
    <w:rsid w:val="70973EB1"/>
    <w:rsid w:val="709E6F0F"/>
    <w:rsid w:val="70C07AE2"/>
    <w:rsid w:val="70C39D53"/>
    <w:rsid w:val="70D68B86"/>
    <w:rsid w:val="70ED1B83"/>
    <w:rsid w:val="7143825B"/>
    <w:rsid w:val="7143F343"/>
    <w:rsid w:val="714A9F15"/>
    <w:rsid w:val="714F87A4"/>
    <w:rsid w:val="7163CDAC"/>
    <w:rsid w:val="71BF0B52"/>
    <w:rsid w:val="71C6923C"/>
    <w:rsid w:val="71D7C74F"/>
    <w:rsid w:val="71F0C6DD"/>
    <w:rsid w:val="720BF3F9"/>
    <w:rsid w:val="722558C4"/>
    <w:rsid w:val="723805C4"/>
    <w:rsid w:val="72671230"/>
    <w:rsid w:val="72784D07"/>
    <w:rsid w:val="72D13079"/>
    <w:rsid w:val="734F26EF"/>
    <w:rsid w:val="735B1D89"/>
    <w:rsid w:val="7364CB5C"/>
    <w:rsid w:val="73CDC640"/>
    <w:rsid w:val="73EFF995"/>
    <w:rsid w:val="74053AF1"/>
    <w:rsid w:val="74125D91"/>
    <w:rsid w:val="7412646B"/>
    <w:rsid w:val="741A5DEC"/>
    <w:rsid w:val="741D2E4B"/>
    <w:rsid w:val="741F6677"/>
    <w:rsid w:val="7424C095"/>
    <w:rsid w:val="746F99DB"/>
    <w:rsid w:val="7477F351"/>
    <w:rsid w:val="74837CB3"/>
    <w:rsid w:val="748E92C6"/>
    <w:rsid w:val="74CC12ED"/>
    <w:rsid w:val="74EDA05E"/>
    <w:rsid w:val="74F3449D"/>
    <w:rsid w:val="74FE32FE"/>
    <w:rsid w:val="7507E05B"/>
    <w:rsid w:val="75191B32"/>
    <w:rsid w:val="75367795"/>
    <w:rsid w:val="75395DEB"/>
    <w:rsid w:val="753AC1E6"/>
    <w:rsid w:val="755CF986"/>
    <w:rsid w:val="75858A95"/>
    <w:rsid w:val="75876616"/>
    <w:rsid w:val="759792C8"/>
    <w:rsid w:val="759F34EC"/>
    <w:rsid w:val="75AD5C9A"/>
    <w:rsid w:val="75AEB672"/>
    <w:rsid w:val="75C604AF"/>
    <w:rsid w:val="75C89F9B"/>
    <w:rsid w:val="75CA7DE4"/>
    <w:rsid w:val="75D3E625"/>
    <w:rsid w:val="75DC4D75"/>
    <w:rsid w:val="75E69C04"/>
    <w:rsid w:val="75E77678"/>
    <w:rsid w:val="76008589"/>
    <w:rsid w:val="763B53EB"/>
    <w:rsid w:val="7646591A"/>
    <w:rsid w:val="7665B793"/>
    <w:rsid w:val="7668583D"/>
    <w:rsid w:val="7680D351"/>
    <w:rsid w:val="76A3B0BC"/>
    <w:rsid w:val="76D3C509"/>
    <w:rsid w:val="76DBB09B"/>
    <w:rsid w:val="7715AC5A"/>
    <w:rsid w:val="7727920C"/>
    <w:rsid w:val="772FEFC9"/>
    <w:rsid w:val="7743D0A4"/>
    <w:rsid w:val="7749FE53"/>
    <w:rsid w:val="77506A4C"/>
    <w:rsid w:val="777C9F1C"/>
    <w:rsid w:val="7788BEF3"/>
    <w:rsid w:val="77AA695B"/>
    <w:rsid w:val="77AE6B5A"/>
    <w:rsid w:val="77B05BA8"/>
    <w:rsid w:val="77CE2DCB"/>
    <w:rsid w:val="77E55D25"/>
    <w:rsid w:val="7803E5EC"/>
    <w:rsid w:val="7827B30D"/>
    <w:rsid w:val="784A315B"/>
    <w:rsid w:val="785E1111"/>
    <w:rsid w:val="78690382"/>
    <w:rsid w:val="78790696"/>
    <w:rsid w:val="787ECED7"/>
    <w:rsid w:val="789F6509"/>
    <w:rsid w:val="78E3F24F"/>
    <w:rsid w:val="790DB416"/>
    <w:rsid w:val="7933AED4"/>
    <w:rsid w:val="7933E458"/>
    <w:rsid w:val="79459BF3"/>
    <w:rsid w:val="79522575"/>
    <w:rsid w:val="79BBC534"/>
    <w:rsid w:val="79BD28A6"/>
    <w:rsid w:val="79C7498D"/>
    <w:rsid w:val="79D354FD"/>
    <w:rsid w:val="79D9931D"/>
    <w:rsid w:val="79E3BD80"/>
    <w:rsid w:val="7A02AD42"/>
    <w:rsid w:val="7A0D96F6"/>
    <w:rsid w:val="7A1705DE"/>
    <w:rsid w:val="7A1B12F0"/>
    <w:rsid w:val="7A2E23EB"/>
    <w:rsid w:val="7A3EF490"/>
    <w:rsid w:val="7A45BFCC"/>
    <w:rsid w:val="7A67B1FB"/>
    <w:rsid w:val="7A834541"/>
    <w:rsid w:val="7AA9DC66"/>
    <w:rsid w:val="7AAA9C75"/>
    <w:rsid w:val="7AB06EFD"/>
    <w:rsid w:val="7AEF36D7"/>
    <w:rsid w:val="7AFF62C2"/>
    <w:rsid w:val="7B3854B7"/>
    <w:rsid w:val="7B4C0BB2"/>
    <w:rsid w:val="7B4DE208"/>
    <w:rsid w:val="7B55CF8E"/>
    <w:rsid w:val="7B57052B"/>
    <w:rsid w:val="7B94AFE3"/>
    <w:rsid w:val="7BA0DFA8"/>
    <w:rsid w:val="7BA7696A"/>
    <w:rsid w:val="7BC2AA5C"/>
    <w:rsid w:val="7BCC3B0A"/>
    <w:rsid w:val="7BEC8035"/>
    <w:rsid w:val="7BF4CC19"/>
    <w:rsid w:val="7BF5774F"/>
    <w:rsid w:val="7C0976CE"/>
    <w:rsid w:val="7C104896"/>
    <w:rsid w:val="7C2B8E82"/>
    <w:rsid w:val="7C3919E2"/>
    <w:rsid w:val="7C45ACC7"/>
    <w:rsid w:val="7C4A10CD"/>
    <w:rsid w:val="7C518AC9"/>
    <w:rsid w:val="7C85402B"/>
    <w:rsid w:val="7C8CBDF9"/>
    <w:rsid w:val="7C9E9557"/>
    <w:rsid w:val="7CDF76BE"/>
    <w:rsid w:val="7D2D37A9"/>
    <w:rsid w:val="7D345AF4"/>
    <w:rsid w:val="7D36EA9C"/>
    <w:rsid w:val="7D4339CB"/>
    <w:rsid w:val="7D667ED2"/>
    <w:rsid w:val="7DA70026"/>
    <w:rsid w:val="7DA80500"/>
    <w:rsid w:val="7DA94C84"/>
    <w:rsid w:val="7DAD7294"/>
    <w:rsid w:val="7DB60479"/>
    <w:rsid w:val="7DB7859E"/>
    <w:rsid w:val="7DBB15FE"/>
    <w:rsid w:val="7DCEEE04"/>
    <w:rsid w:val="7DD432CD"/>
    <w:rsid w:val="7DDBEC97"/>
    <w:rsid w:val="7DDC0347"/>
    <w:rsid w:val="7DE581B1"/>
    <w:rsid w:val="7DEBCCFF"/>
    <w:rsid w:val="7E1018D9"/>
    <w:rsid w:val="7E2B7D98"/>
    <w:rsid w:val="7E845F6D"/>
    <w:rsid w:val="7E897E8F"/>
    <w:rsid w:val="7E942BC9"/>
    <w:rsid w:val="7EA37428"/>
    <w:rsid w:val="7EA51544"/>
    <w:rsid w:val="7EF1C25D"/>
    <w:rsid w:val="7F1516A3"/>
    <w:rsid w:val="7F1DF214"/>
    <w:rsid w:val="7F51406F"/>
    <w:rsid w:val="7F545DEC"/>
    <w:rsid w:val="7F58180E"/>
    <w:rsid w:val="7F698D94"/>
    <w:rsid w:val="7F7034DA"/>
    <w:rsid w:val="7F879D60"/>
    <w:rsid w:val="7F948E25"/>
    <w:rsid w:val="7F97BA20"/>
    <w:rsid w:val="7FB59171"/>
    <w:rsid w:val="7FD1411D"/>
    <w:rsid w:val="7FE98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3c99c678ea764e80"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AAB1215128E45B42840CA9F5FA6CF" ma:contentTypeVersion="7" ma:contentTypeDescription="Create a new document." ma:contentTypeScope="" ma:versionID="b7c734a611079896c04f1d5d065f2134">
  <xsd:schema xmlns:xsd="http://www.w3.org/2001/XMLSchema" xmlns:xs="http://www.w3.org/2001/XMLSchema" xmlns:p="http://schemas.microsoft.com/office/2006/metadata/properties" xmlns:ns2="5d311f9c-c117-4af8-aab8-dcf9c0058fca" targetNamespace="http://schemas.microsoft.com/office/2006/metadata/properties" ma:root="true" ma:fieldsID="e3252264bccba87b04acd9855c70bd47" ns2:_="">
    <xsd:import namespace="5d311f9c-c117-4af8-aab8-dcf9c0058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11f9c-c117-4af8-aab8-dcf9c005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2.xml><?xml version="1.0" encoding="utf-8"?>
<ds:datastoreItem xmlns:ds="http://schemas.openxmlformats.org/officeDocument/2006/customXml" ds:itemID="{1D55D918-49ED-450C-BFFE-ED5CFAC7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11f9c-c117-4af8-aab8-dcf9c005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1899-9394-496E-8783-C79048740503}">
  <ds:schemaRefs>
    <ds:schemaRef ds:uri="5d311f9c-c117-4af8-aab8-dcf9c0058fca"/>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1C99303-A4AC-440F-A217-E77D63E1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Template>
  <TotalTime>0</TotalTime>
  <Pages>7</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Leeming RAF Admin</cp:lastModifiedBy>
  <cp:revision>2</cp:revision>
  <dcterms:created xsi:type="dcterms:W3CDTF">2021-11-04T07:32:00Z</dcterms:created>
  <dcterms:modified xsi:type="dcterms:W3CDTF">2021-11-04T07:32:00Z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0x010100590AAB1215128E45B42840CA9F5FA6CF</vt:lpwstr>
  </property>
</Properties>
</file>